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05CCA" w14:textId="77777777" w:rsidR="006C734F" w:rsidRDefault="004411C9">
      <w:pPr>
        <w:pStyle w:val="Titledocument"/>
      </w:pPr>
      <w:r>
        <w:t>Attempting to Create a Desert Oasis Using Three.js</w:t>
      </w:r>
    </w:p>
    <w:p w14:paraId="44C4811B" w14:textId="77777777" w:rsidR="006C734F" w:rsidRDefault="006C734F">
      <w:pPr>
        <w:sectPr w:rsidR="006C734F">
          <w:headerReference w:type="even" r:id="rId7"/>
          <w:headerReference w:type="default" r:id="rId8"/>
          <w:footerReference w:type="even" r:id="rId9"/>
          <w:footerReference w:type="default" r:id="rId10"/>
          <w:pgSz w:w="12240" w:h="15840"/>
          <w:pgMar w:top="1500" w:right="1080" w:bottom="1600" w:left="1080" w:header="0" w:footer="0" w:gutter="0"/>
          <w:cols w:space="720"/>
          <w:formProt w:val="0"/>
          <w:titlePg/>
          <w:docGrid w:linePitch="312" w:charSpace="5938"/>
        </w:sectPr>
      </w:pPr>
    </w:p>
    <w:tbl>
      <w:tblPr>
        <w:tblW w:w="10320" w:type="dxa"/>
        <w:tblInd w:w="-108" w:type="dxa"/>
        <w:tblLook w:val="04A0" w:firstRow="1" w:lastRow="0" w:firstColumn="1" w:lastColumn="0" w:noHBand="0" w:noVBand="1"/>
      </w:tblPr>
      <w:tblGrid>
        <w:gridCol w:w="3367"/>
        <w:gridCol w:w="3366"/>
        <w:gridCol w:w="3365"/>
        <w:gridCol w:w="222"/>
      </w:tblGrid>
      <w:tr w:rsidR="006C734F" w14:paraId="495F6C68" w14:textId="77777777">
        <w:tc>
          <w:tcPr>
            <w:tcW w:w="3432" w:type="dxa"/>
            <w:shd w:val="clear" w:color="auto" w:fill="auto"/>
          </w:tcPr>
          <w:p w14:paraId="4199CCD7" w14:textId="77777777" w:rsidR="006C734F" w:rsidRDefault="004411C9">
            <w:pPr>
              <w:pStyle w:val="Authors"/>
              <w:jc w:val="center"/>
            </w:pPr>
            <w:r>
              <w:rPr>
                <w:rStyle w:val="Surname"/>
                <w:rFonts w:ascii="Linux Libertine" w:hAnsi="Linux Libertine" w:cs="Linux Libertine"/>
                <w:highlight w:val="none"/>
              </w:rPr>
              <w:t>A</w:t>
            </w:r>
            <w:bookmarkStart w:id="1" w:name="AU1"/>
            <w:bookmarkEnd w:id="1"/>
            <w:r>
              <w:rPr>
                <w:rStyle w:val="Surname"/>
                <w:rFonts w:ascii="Linux Libertine" w:hAnsi="Linux Libertine" w:cs="Linux Libertine"/>
                <w:highlight w:val="none"/>
              </w:rPr>
              <w:t>lfredo Cuevas</w:t>
            </w:r>
            <w:r>
              <w:br/>
            </w:r>
            <w:r>
              <w:rPr>
                <w:rStyle w:val="OrgDiv"/>
                <w:rFonts w:ascii="Linux Libertine" w:hAnsi="Linux Libertine" w:cs="Linux Libertine"/>
                <w:color w:val="00000A"/>
                <w:sz w:val="20"/>
                <w:szCs w:val="18"/>
              </w:rPr>
              <w:t>CMPM 163</w:t>
            </w:r>
            <w:r>
              <w:br/>
            </w:r>
            <w:r>
              <w:rPr>
                <w:rStyle w:val="Country"/>
                <w:rFonts w:ascii="Linux Libertine" w:hAnsi="Linux Libertine" w:cs="Linux Libertine"/>
                <w:sz w:val="20"/>
                <w:highlight w:val="none"/>
              </w:rPr>
              <w:t>UCSC</w:t>
            </w:r>
            <w:r>
              <w:br/>
            </w:r>
            <w:r>
              <w:rPr>
                <w:rFonts w:ascii="Linux Libertine" w:eastAsia="PMingLiU" w:hAnsi="Linux Libertine" w:cs="Linux Libertine"/>
                <w:sz w:val="20"/>
              </w:rPr>
              <w:t>acuevas5@ucsc.edu</w:t>
            </w:r>
          </w:p>
        </w:tc>
        <w:tc>
          <w:tcPr>
            <w:tcW w:w="3432" w:type="dxa"/>
            <w:shd w:val="clear" w:color="auto" w:fill="auto"/>
          </w:tcPr>
          <w:p w14:paraId="44541A63" w14:textId="77777777" w:rsidR="006C734F" w:rsidRDefault="004411C9">
            <w:pPr>
              <w:pStyle w:val="Authors"/>
              <w:jc w:val="center"/>
            </w:pPr>
            <w:bookmarkStart w:id="2" w:name="AU2"/>
            <w:r>
              <w:rPr>
                <w:rStyle w:val="Surname"/>
                <w:rFonts w:ascii="Linux Libertine" w:hAnsi="Linux Libertine" w:cs="Linux Libertine"/>
                <w:highlight w:val="none"/>
              </w:rPr>
              <w:t>R</w:t>
            </w:r>
            <w:bookmarkEnd w:id="2"/>
            <w:r>
              <w:rPr>
                <w:rStyle w:val="Surname"/>
                <w:rFonts w:ascii="Linux Libertine" w:hAnsi="Linux Libertine" w:cs="Linux Libertine"/>
                <w:highlight w:val="none"/>
              </w:rPr>
              <w:t>obert Gaines</w:t>
            </w:r>
            <w:r>
              <w:br/>
            </w:r>
            <w:r>
              <w:rPr>
                <w:rStyle w:val="OrgDiv"/>
                <w:rFonts w:ascii="Linux Libertine" w:hAnsi="Linux Libertine" w:cs="Linux Libertine"/>
                <w:color w:val="00000A"/>
                <w:sz w:val="20"/>
              </w:rPr>
              <w:t>CMPM 163</w:t>
            </w:r>
            <w:r>
              <w:br/>
            </w:r>
            <w:r>
              <w:rPr>
                <w:rStyle w:val="Country"/>
                <w:rFonts w:ascii="Linux Libertine" w:hAnsi="Linux Libertine" w:cs="Linux Libertine"/>
                <w:sz w:val="20"/>
                <w:highlight w:val="none"/>
              </w:rPr>
              <w:t>UCSC</w:t>
            </w:r>
            <w:r>
              <w:br/>
            </w:r>
            <w:r>
              <w:rPr>
                <w:rStyle w:val="Email"/>
                <w:rFonts w:ascii="Linux Libertine" w:hAnsi="Linux Libertine" w:cs="Linux Libertine"/>
                <w:color w:val="00000A"/>
                <w:sz w:val="20"/>
                <w:lang w:eastAsia="it-IT"/>
              </w:rPr>
              <w:t>rngaines@ucsc.edu</w:t>
            </w:r>
          </w:p>
        </w:tc>
        <w:tc>
          <w:tcPr>
            <w:tcW w:w="3433" w:type="dxa"/>
            <w:shd w:val="clear" w:color="auto" w:fill="auto"/>
          </w:tcPr>
          <w:p w14:paraId="69853056" w14:textId="77777777" w:rsidR="006C734F" w:rsidRDefault="004411C9">
            <w:pPr>
              <w:pStyle w:val="Authors"/>
              <w:jc w:val="center"/>
            </w:pPr>
            <w:bookmarkStart w:id="3" w:name="AU3"/>
            <w:r>
              <w:rPr>
                <w:rStyle w:val="Surname"/>
                <w:rFonts w:ascii="Linux Libertine" w:hAnsi="Linux Libertine" w:cs="Linux Libertine"/>
                <w:highlight w:val="none"/>
              </w:rPr>
              <w:t>T</w:t>
            </w:r>
            <w:bookmarkEnd w:id="3"/>
            <w:r>
              <w:rPr>
                <w:rStyle w:val="Surname"/>
                <w:rFonts w:ascii="Linux Libertine" w:hAnsi="Linux Libertine" w:cs="Linux Libertine"/>
                <w:highlight w:val="none"/>
              </w:rPr>
              <w:t xml:space="preserve">renten </w:t>
            </w:r>
            <w:proofErr w:type="spellStart"/>
            <w:r>
              <w:rPr>
                <w:rStyle w:val="Surname"/>
                <w:rFonts w:ascii="Linux Libertine" w:hAnsi="Linux Libertine" w:cs="Linux Libertine"/>
                <w:highlight w:val="none"/>
              </w:rPr>
              <w:t>Kaufeldt</w:t>
            </w:r>
            <w:proofErr w:type="spellEnd"/>
            <w:r>
              <w:br/>
            </w:r>
            <w:r>
              <w:rPr>
                <w:rStyle w:val="PinCode"/>
                <w:rFonts w:ascii="Linux Libertine" w:eastAsia="PMingLiU" w:hAnsi="Linux Libertine" w:cs="Linux Libertine"/>
                <w:color w:val="00000A"/>
                <w:sz w:val="20"/>
              </w:rPr>
              <w:t>CMPM 163</w:t>
            </w:r>
            <w:r>
              <w:br/>
            </w:r>
            <w:r>
              <w:rPr>
                <w:rStyle w:val="Country"/>
                <w:rFonts w:ascii="Linux Libertine" w:hAnsi="Linux Libertine" w:cs="Linux Libertine"/>
                <w:sz w:val="20"/>
                <w:highlight w:val="none"/>
              </w:rPr>
              <w:t>UCSC</w:t>
            </w:r>
            <w:r>
              <w:br/>
            </w:r>
            <w:r>
              <w:rPr>
                <w:rStyle w:val="Email"/>
                <w:rFonts w:ascii="Linux Libertine" w:eastAsia="PMingLiU" w:hAnsi="Linux Libertine" w:cs="Linux Libertine"/>
                <w:color w:val="00000A"/>
                <w:sz w:val="20"/>
              </w:rPr>
              <w:t>tkaufeld@ucsc.</w:t>
            </w:r>
            <w:r w:rsidR="00F65887">
              <w:rPr>
                <w:rStyle w:val="Email"/>
                <w:rFonts w:ascii="Linux Libertine" w:eastAsia="PMingLiU" w:hAnsi="Linux Libertine" w:cs="Linux Libertine"/>
                <w:color w:val="00000A"/>
                <w:sz w:val="20"/>
              </w:rPr>
              <w:t>edu</w:t>
            </w:r>
          </w:p>
        </w:tc>
        <w:tc>
          <w:tcPr>
            <w:tcW w:w="22" w:type="dxa"/>
            <w:shd w:val="clear" w:color="auto" w:fill="auto"/>
          </w:tcPr>
          <w:p w14:paraId="359C546B" w14:textId="77777777" w:rsidR="006C734F" w:rsidRDefault="006C734F"/>
        </w:tc>
      </w:tr>
    </w:tbl>
    <w:p w14:paraId="6CCE9BF5" w14:textId="77777777" w:rsidR="006C734F" w:rsidRDefault="006C734F"/>
    <w:p w14:paraId="4D41FF76" w14:textId="77777777" w:rsidR="006C734F" w:rsidRDefault="006C734F">
      <w:pPr>
        <w:sectPr w:rsidR="006C734F">
          <w:type w:val="continuous"/>
          <w:pgSz w:w="12240" w:h="15840"/>
          <w:pgMar w:top="1500" w:right="1080" w:bottom="1600" w:left="1080" w:header="0" w:footer="0" w:gutter="0"/>
          <w:cols w:space="720"/>
          <w:formProt w:val="0"/>
          <w:docGrid w:linePitch="312" w:charSpace="5938"/>
        </w:sectPr>
      </w:pPr>
    </w:p>
    <w:p w14:paraId="77F23CA3" w14:textId="77777777" w:rsidR="006C734F" w:rsidRDefault="004411C9">
      <w:pPr>
        <w:pStyle w:val="AbsHead"/>
        <w:rPr>
          <w:bCs/>
          <w:lang w:val="en-GB" w:eastAsia="ja-JP"/>
        </w:rPr>
      </w:pPr>
      <w:r>
        <w:rPr>
          <w:bCs/>
          <w:lang w:val="en-GB" w:eastAsia="ja-JP"/>
        </w:rPr>
        <w:t>ABSTRACT</w:t>
      </w:r>
    </w:p>
    <w:p w14:paraId="230D3333" w14:textId="77777777" w:rsidR="006C734F" w:rsidRDefault="004411C9">
      <w:pPr>
        <w:pStyle w:val="Abstract"/>
        <w:rPr>
          <w:lang w:eastAsia="ja-JP"/>
        </w:rPr>
      </w:pPr>
      <w:r>
        <w:rPr>
          <w:lang w:eastAsia="ja-JP"/>
        </w:rPr>
        <w:t xml:space="preserve">We set out with the goal of creating a desert oasis that featured video game style water, shifting sands, dynamic clouds, and procedural plant generation. Unfortunately, we were not able to fully implement our vision, however, the final results increased our knowledge of working with shaders.  </w:t>
      </w:r>
    </w:p>
    <w:p w14:paraId="4C71FA47" w14:textId="77777777" w:rsidR="006C734F" w:rsidRDefault="004411C9">
      <w:pPr>
        <w:pStyle w:val="KeyWordHead"/>
        <w:rPr>
          <w:lang w:eastAsia="it-IT"/>
        </w:rPr>
      </w:pPr>
      <w:r>
        <w:rPr>
          <w:lang w:eastAsia="it-IT"/>
        </w:rPr>
        <w:t>KEYWORDS</w:t>
      </w:r>
    </w:p>
    <w:p w14:paraId="4B9B4BF6" w14:textId="77777777" w:rsidR="006C734F" w:rsidRDefault="004411C9">
      <w:pPr>
        <w:pStyle w:val="KeyWords"/>
        <w:rPr>
          <w:lang w:eastAsia="it-IT"/>
        </w:rPr>
      </w:pPr>
      <w:r>
        <w:rPr>
          <w:lang w:eastAsia="it-IT"/>
        </w:rPr>
        <w:t>Water, Sand, Clouds, Desert, Oasis</w:t>
      </w:r>
    </w:p>
    <w:p w14:paraId="1FBDF1DD" w14:textId="77777777" w:rsidR="006C734F" w:rsidRDefault="004411C9" w:rsidP="00B439CB">
      <w:pPr>
        <w:pStyle w:val="Head1"/>
      </w:pPr>
      <w:r>
        <w:t>1</w:t>
      </w:r>
      <w:r>
        <w:rPr>
          <w:szCs w:val="22"/>
        </w:rPr>
        <w:t> </w:t>
      </w:r>
      <w:r>
        <w:t>INTRODUCTION</w:t>
      </w:r>
    </w:p>
    <w:p w14:paraId="54F4686D" w14:textId="60770F37" w:rsidR="006C734F" w:rsidRDefault="004411C9">
      <w:pPr>
        <w:pStyle w:val="Para"/>
        <w:ind w:firstLine="0"/>
        <w:jc w:val="both"/>
      </w:pPr>
      <w:r>
        <w:t xml:space="preserve">    Initially, the goal was to try to make a video game style desert oasis. The final product wouldn’t be photo realistic but wouldn’t be out of place in a simple video game. The final version of the desert only has water, sand, and clouds. Unfortunately, time complications made it difficult to work on the procedural plants. This is unfortunate because the water looks less impressive with nothing to reflect. The water that was created manages to implement reflection and refraction. It shows ripples that move and has spectacular highlights. The sand that was created shifts over time and creates a crater in the center of the ground</w:t>
      </w:r>
      <w:r w:rsidR="00C76BE9">
        <w:t>.</w:t>
      </w:r>
      <w:r>
        <w:t xml:space="preserve"> </w:t>
      </w:r>
      <w:proofErr w:type="gramStart"/>
      <w:r>
        <w:t>Finally</w:t>
      </w:r>
      <w:proofErr w:type="gramEnd"/>
      <w:r>
        <w:t xml:space="preserve">, we use a skybox to fill the sky. The clouds in the sky will be created using textures that make them look like they are moving and changing. </w:t>
      </w:r>
    </w:p>
    <w:p w14:paraId="3F56FFD4" w14:textId="77777777" w:rsidR="006C734F" w:rsidRDefault="004411C9">
      <w:pPr>
        <w:spacing w:before="240" w:after="80"/>
        <w:jc w:val="center"/>
      </w:pPr>
      <w:r>
        <w:rPr>
          <w:noProof/>
        </w:rPr>
        <w:drawing>
          <wp:anchor distT="0" distB="127000" distL="0" distR="0" simplePos="0" relativeHeight="3" behindDoc="0" locked="0" layoutInCell="1" allowOverlap="1" wp14:anchorId="3F2A45FA" wp14:editId="53CB6568">
            <wp:simplePos x="0" y="0"/>
            <wp:positionH relativeFrom="column">
              <wp:align>center</wp:align>
            </wp:positionH>
            <wp:positionV relativeFrom="paragraph">
              <wp:posOffset>635</wp:posOffset>
            </wp:positionV>
            <wp:extent cx="3048000" cy="970915"/>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1"/>
                    <a:stretch>
                      <a:fillRect/>
                    </a:stretch>
                  </pic:blipFill>
                  <pic:spPr bwMode="auto">
                    <a:xfrm>
                      <a:off x="0" y="0"/>
                      <a:ext cx="3048000" cy="970915"/>
                    </a:xfrm>
                    <a:prstGeom prst="rect">
                      <a:avLst/>
                    </a:prstGeom>
                  </pic:spPr>
                </pic:pic>
              </a:graphicData>
            </a:graphic>
          </wp:anchor>
        </w:drawing>
      </w:r>
    </w:p>
    <w:p w14:paraId="07A146E1" w14:textId="77777777" w:rsidR="006C734F" w:rsidRDefault="004411C9">
      <w:pPr>
        <w:pStyle w:val="FigureCaption"/>
        <w:jc w:val="both"/>
      </w:pPr>
      <w:bookmarkStart w:id="4" w:name="fig1"/>
      <w:r>
        <w:rPr>
          <w:rStyle w:val="Label"/>
        </w:rPr>
        <w:t>Figure 1</w:t>
      </w:r>
      <w:bookmarkEnd w:id="4"/>
      <w:r>
        <w:rPr>
          <w:rStyle w:val="Label"/>
        </w:rPr>
        <w:t>:</w:t>
      </w:r>
      <w:r>
        <w:rPr>
          <w:rStyle w:val="Label"/>
          <w:color w:val="000000"/>
        </w:rPr>
        <w:t xml:space="preserve"> </w:t>
      </w:r>
      <w:proofErr w:type="gramStart"/>
      <w:r>
        <w:rPr>
          <w:rStyle w:val="Label"/>
          <w:color w:val="000000"/>
        </w:rPr>
        <w:t>Close up</w:t>
      </w:r>
      <w:proofErr w:type="gramEnd"/>
      <w:r>
        <w:rPr>
          <w:rStyle w:val="Label"/>
          <w:color w:val="000000"/>
        </w:rPr>
        <w:t xml:space="preserve"> of the water and sand for the final version of the project</w:t>
      </w:r>
    </w:p>
    <w:p w14:paraId="5128D791" w14:textId="77777777" w:rsidR="006C734F" w:rsidRDefault="004411C9">
      <w:pPr>
        <w:pStyle w:val="Para"/>
        <w:ind w:firstLine="0"/>
        <w:jc w:val="both"/>
      </w:pPr>
      <w:r>
        <w:t xml:space="preserve">The rest of this paper will explain how the team went about creating the water, sand, and clouds. </w:t>
      </w:r>
      <w:proofErr w:type="gramStart"/>
      <w:r>
        <w:t>The water was implemented by Alfredo Cuevas</w:t>
      </w:r>
      <w:proofErr w:type="gramEnd"/>
      <w:r>
        <w:t xml:space="preserve">. </w:t>
      </w:r>
      <w:proofErr w:type="gramStart"/>
      <w:r>
        <w:t>The sand was implemented by Robert Gaines</w:t>
      </w:r>
      <w:proofErr w:type="gramEnd"/>
      <w:r>
        <w:t xml:space="preserve">. </w:t>
      </w:r>
      <w:proofErr w:type="gramStart"/>
      <w:r>
        <w:t>Finally</w:t>
      </w:r>
      <w:proofErr w:type="gramEnd"/>
      <w:r>
        <w:t xml:space="preserve"> the clouds were implemented by Trenten </w:t>
      </w:r>
      <w:proofErr w:type="spellStart"/>
      <w:r>
        <w:t>Kaufeldt</w:t>
      </w:r>
      <w:proofErr w:type="spellEnd"/>
      <w:r>
        <w:t>.</w:t>
      </w:r>
    </w:p>
    <w:p w14:paraId="26E2A780" w14:textId="77777777" w:rsidR="006C734F" w:rsidRDefault="006C734F">
      <w:pPr>
        <w:pStyle w:val="Para"/>
        <w:ind w:firstLine="0"/>
        <w:jc w:val="both"/>
      </w:pPr>
    </w:p>
    <w:p w14:paraId="60409A76" w14:textId="77777777" w:rsidR="006C734F" w:rsidRDefault="004411C9" w:rsidP="00B439CB">
      <w:pPr>
        <w:pStyle w:val="Head1"/>
      </w:pPr>
      <w:r>
        <w:t>2 ALFREDO CUEVAS: CREATING WATER</w:t>
      </w:r>
    </w:p>
    <w:p w14:paraId="29728D37" w14:textId="77777777" w:rsidR="006C734F" w:rsidRDefault="004411C9">
      <w:pPr>
        <w:pStyle w:val="Head2"/>
      </w:pPr>
      <w:r>
        <w:t>2.1 Inspiration</w:t>
      </w:r>
    </w:p>
    <w:p w14:paraId="2AA0437C" w14:textId="5083EF53" w:rsidR="006C734F" w:rsidRDefault="004411C9">
      <w:pPr>
        <w:pStyle w:val="Para"/>
        <w:ind w:firstLine="0"/>
        <w:jc w:val="both"/>
      </w:pPr>
      <w:r>
        <w:t xml:space="preserve">    The inspiration for creating this water came from looking at the slides in </w:t>
      </w:r>
      <w:r>
        <w:rPr>
          <w:i/>
          <w:iCs/>
        </w:rPr>
        <w:t xml:space="preserve">Water Flow in Portal 2 </w:t>
      </w:r>
      <w:r>
        <w:t>by Alex Vlachos.</w:t>
      </w:r>
      <w:r w:rsidR="00DD147D">
        <w:t xml:space="preserve"> </w:t>
      </w:r>
      <w:r>
        <w:t>(</w:t>
      </w:r>
      <w:hyperlink r:id="rId12">
        <w:r>
          <w:rPr>
            <w:rStyle w:val="InternetLink"/>
          </w:rPr>
          <w:t>http://www.valvesoftware.com/publications/2010/siggraph2010_vlachos_waterflow.pdf</w:t>
        </w:r>
      </w:hyperlink>
      <w:r>
        <w:t xml:space="preserve">). The slides went over minimizing the performance impact by applying normal maps and color maps to a plane. My goal was to create a very simple version of this. I got a lot of help by looking at guides on YouTube, especially videos by Thin Matrix. He used </w:t>
      </w:r>
      <w:r w:rsidR="00DD147D">
        <w:t>O</w:t>
      </w:r>
      <w:r>
        <w:t>penGL to make water with a plane.  (</w:t>
      </w:r>
      <w:hyperlink r:id="rId13">
        <w:r>
          <w:rPr>
            <w:rStyle w:val="InternetLink"/>
          </w:rPr>
          <w:t>https://www.youtube.com/channel/UCUkRj4qoT1bsWpE_C8lZYoQ</w:t>
        </w:r>
      </w:hyperlink>
      <w:r>
        <w:t xml:space="preserve"> ). </w:t>
      </w:r>
    </w:p>
    <w:p w14:paraId="6149B0FB" w14:textId="77777777" w:rsidR="006C734F" w:rsidRDefault="004411C9">
      <w:pPr>
        <w:pStyle w:val="Head2"/>
      </w:pPr>
      <w:r>
        <w:t>2.2</w:t>
      </w:r>
      <w:r>
        <w:rPr>
          <w:szCs w:val="22"/>
        </w:rPr>
        <w:t> Frame Buffer Objects and Clipping Planes</w:t>
      </w:r>
    </w:p>
    <w:p w14:paraId="63176B37" w14:textId="77777777" w:rsidR="006C734F" w:rsidRDefault="004411C9">
      <w:pPr>
        <w:pStyle w:val="Para"/>
        <w:ind w:firstLine="0"/>
        <w:jc w:val="both"/>
      </w:pPr>
      <w:r>
        <w:rPr>
          <w:color w:val="000000"/>
        </w:rPr>
        <w:t xml:space="preserve">    The first step to creating the water is to make a </w:t>
      </w:r>
      <w:proofErr w:type="gramStart"/>
      <w:r>
        <w:rPr>
          <w:color w:val="000000"/>
        </w:rPr>
        <w:t>flat water</w:t>
      </w:r>
      <w:proofErr w:type="gramEnd"/>
      <w:r>
        <w:rPr>
          <w:color w:val="000000"/>
        </w:rPr>
        <w:t xml:space="preserve"> plane. Then make two Frame Buffer Objects. These will be used to create two textures; one is for reflecting objects above the water and one is for refracting objects below the water. All objects in the main scene should be used in the Frame Buffers except for the water itself. The reflection texture will be slightly different from the refraction texture in its camera position. When rendering the reflection texture the camera should be moved down by two times its height distance from the water plane. Then the pitch of the camera should be inverted so that it is looking in the same direction that it was looking at before it was shifted.</w:t>
      </w:r>
    </w:p>
    <w:p w14:paraId="14791B9D" w14:textId="77777777" w:rsidR="006C734F" w:rsidRDefault="004411C9">
      <w:pPr>
        <w:pStyle w:val="Para"/>
        <w:ind w:firstLine="0"/>
        <w:jc w:val="both"/>
        <w:rPr>
          <w:color w:val="000000"/>
        </w:rPr>
      </w:pPr>
      <w:r>
        <w:rPr>
          <w:color w:val="000000"/>
        </w:rPr>
        <w:t xml:space="preserve">    Two different clipping planes will be used for this project. One clipping plane will be used during the reflection. This clipping plane should make it so that everything below the water is removed from the scene. The clipping plane used in the refraction will remove everything above the water. </w:t>
      </w:r>
    </w:p>
    <w:p w14:paraId="05250877" w14:textId="61509642" w:rsidR="006C734F" w:rsidRDefault="004411C9">
      <w:pPr>
        <w:pStyle w:val="Para"/>
        <w:ind w:firstLine="0"/>
        <w:jc w:val="both"/>
      </w:pPr>
      <w:r>
        <w:rPr>
          <w:color w:val="000000"/>
        </w:rPr>
        <w:t xml:space="preserve">    Once the two textures are created they should be passed to the water’s shaders during the main rendering. These textures will be used to create the effect of objects reflecting off the water and looking through the water. When reading the </w:t>
      </w:r>
      <w:proofErr w:type="gramStart"/>
      <w:r>
        <w:rPr>
          <w:color w:val="000000"/>
        </w:rPr>
        <w:t>textures</w:t>
      </w:r>
      <w:proofErr w:type="gramEnd"/>
      <w:r>
        <w:rPr>
          <w:color w:val="000000"/>
        </w:rPr>
        <w:t xml:space="preserve"> it is important that you use Normalized Device Coordinates (</w:t>
      </w:r>
      <w:r w:rsidR="00583451">
        <w:rPr>
          <w:color w:val="000000"/>
        </w:rPr>
        <w:t>NDC</w:t>
      </w:r>
      <w:r>
        <w:rPr>
          <w:color w:val="000000"/>
        </w:rPr>
        <w:t xml:space="preserve">), not the regular UV values. You can get </w:t>
      </w:r>
      <w:r w:rsidR="00583451">
        <w:rPr>
          <w:color w:val="000000"/>
        </w:rPr>
        <w:t>NDC</w:t>
      </w:r>
      <w:r>
        <w:rPr>
          <w:color w:val="000000"/>
        </w:rPr>
        <w:t xml:space="preserve"> in the fragment shader by doing the following</w:t>
      </w:r>
      <w:r w:rsidR="008150B8">
        <w:rPr>
          <w:color w:val="000000"/>
        </w:rPr>
        <w:t>:</w:t>
      </w:r>
    </w:p>
    <w:p w14:paraId="78C27A12" w14:textId="77777777" w:rsidR="006C734F" w:rsidRDefault="004411C9">
      <w:pPr>
        <w:pStyle w:val="Para"/>
        <w:ind w:firstLine="0"/>
        <w:jc w:val="both"/>
        <w:rPr>
          <w:color w:val="000000"/>
        </w:rPr>
      </w:pPr>
      <m:oMathPara>
        <m:oMath>
          <m:r>
            <w:rPr>
              <w:rFonts w:ascii="Cambria Math" w:hAnsi="Cambria Math"/>
            </w:rPr>
            <m:t>ndc=</m:t>
          </m:r>
          <m:f>
            <m:fPr>
              <m:type m:val="lin"/>
              <m:ctrlPr>
                <w:rPr>
                  <w:rFonts w:ascii="Cambria Math" w:hAnsi="Cambria Math"/>
                </w:rPr>
              </m:ctrlPr>
            </m:fPr>
            <m:num>
              <m:d>
                <m:dPr>
                  <m:ctrlPr>
                    <w:rPr>
                      <w:rFonts w:ascii="Cambria Math" w:hAnsi="Cambria Math"/>
                    </w:rPr>
                  </m:ctrlPr>
                </m:dPr>
                <m:e>
                  <m:r>
                    <w:rPr>
                      <w:rFonts w:ascii="Cambria Math" w:hAnsi="Cambria Math"/>
                    </w:rPr>
                    <m:t>clipSpace.</m:t>
                  </m:r>
                  <m:f>
                    <m:fPr>
                      <m:type m:val="lin"/>
                      <m:ctrlPr>
                        <w:rPr>
                          <w:rFonts w:ascii="Cambria Math" w:hAnsi="Cambria Math"/>
                        </w:rPr>
                      </m:ctrlPr>
                    </m:fPr>
                    <m:num>
                      <m:r>
                        <w:rPr>
                          <w:rFonts w:ascii="Cambria Math" w:hAnsi="Cambria Math"/>
                        </w:rPr>
                        <m:t>xy</m:t>
                      </m:r>
                    </m:num>
                    <m:den>
                      <m:r>
                        <w:rPr>
                          <w:rFonts w:ascii="Cambria Math" w:hAnsi="Cambria Math"/>
                        </w:rPr>
                        <m:t>clipSpace</m:t>
                      </m:r>
                    </m:den>
                  </m:f>
                  <m:r>
                    <w:rPr>
                      <w:rFonts w:ascii="Cambria Math" w:hAnsi="Cambria Math"/>
                    </w:rPr>
                    <m:t>.w</m:t>
                  </m:r>
                </m:e>
              </m:d>
            </m:num>
            <m:den>
              <m:r>
                <w:rPr>
                  <w:rFonts w:ascii="Cambria Math" w:hAnsi="Cambria Math"/>
                </w:rPr>
                <m:t>2.0</m:t>
              </m:r>
            </m:den>
          </m:f>
          <m:r>
            <w:rPr>
              <w:rFonts w:ascii="Cambria Math" w:hAnsi="Cambria Math"/>
            </w:rPr>
            <m:t>+0.5</m:t>
          </m:r>
        </m:oMath>
      </m:oMathPara>
    </w:p>
    <w:p w14:paraId="57D1F142" w14:textId="77777777" w:rsidR="006C734F" w:rsidRDefault="004411C9">
      <w:pPr>
        <w:pStyle w:val="Para"/>
        <w:ind w:firstLine="0"/>
        <w:jc w:val="both"/>
      </w:pPr>
      <w:r>
        <w:rPr>
          <w:color w:val="000000"/>
        </w:rPr>
        <w:lastRenderedPageBreak/>
        <w:t xml:space="preserve">The clip space will be the same value given </w:t>
      </w:r>
      <w:proofErr w:type="spellStart"/>
      <w:r>
        <w:rPr>
          <w:color w:val="000000"/>
        </w:rPr>
        <w:t>gl_Position</w:t>
      </w:r>
      <w:proofErr w:type="spellEnd"/>
      <w:r>
        <w:rPr>
          <w:color w:val="000000"/>
        </w:rPr>
        <w:t xml:space="preserve"> so you need to pass this into the fragment shader as well. It is also important that you invert the values used to read the reflection texture because you will want the texture to be flipped vertically. </w:t>
      </w:r>
    </w:p>
    <w:p w14:paraId="2C216065" w14:textId="77777777" w:rsidR="006C734F" w:rsidRDefault="006C734F">
      <w:pPr>
        <w:pStyle w:val="Para"/>
        <w:ind w:firstLine="0"/>
        <w:jc w:val="both"/>
        <w:rPr>
          <w:color w:val="000000"/>
        </w:rPr>
      </w:pPr>
    </w:p>
    <w:p w14:paraId="177BE05B" w14:textId="77777777" w:rsidR="006C734F" w:rsidRDefault="004411C9">
      <w:pPr>
        <w:pStyle w:val="Head2"/>
      </w:pPr>
      <w:r>
        <w:t>2.3</w:t>
      </w:r>
      <w:r>
        <w:rPr>
          <w:szCs w:val="22"/>
        </w:rPr>
        <w:t xml:space="preserve"> Ripples using a </w:t>
      </w:r>
      <w:proofErr w:type="spellStart"/>
      <w:r>
        <w:rPr>
          <w:szCs w:val="22"/>
        </w:rPr>
        <w:t>DuDv</w:t>
      </w:r>
      <w:proofErr w:type="spellEnd"/>
      <w:r>
        <w:rPr>
          <w:szCs w:val="22"/>
        </w:rPr>
        <w:t xml:space="preserve"> map</w:t>
      </w:r>
    </w:p>
    <w:p w14:paraId="065AB87C" w14:textId="77777777" w:rsidR="006C734F" w:rsidRDefault="004411C9">
      <w:pPr>
        <w:pStyle w:val="Para"/>
        <w:ind w:firstLine="0"/>
        <w:jc w:val="both"/>
      </w:pPr>
      <w:r>
        <w:t xml:space="preserve">    The ripples in the water will be created using a </w:t>
      </w:r>
      <w:proofErr w:type="spellStart"/>
      <w:r>
        <w:t>dudv</w:t>
      </w:r>
      <w:proofErr w:type="spellEnd"/>
      <w:r>
        <w:t xml:space="preserve"> texture. The </w:t>
      </w:r>
      <w:proofErr w:type="spellStart"/>
      <w:r>
        <w:t>dudv</w:t>
      </w:r>
      <w:proofErr w:type="spellEnd"/>
      <w:r>
        <w:t xml:space="preserve"> values will be used to create distortions in the water. This is done by reading in the texture values and then adding them to the Normalized Device Coordinates. It is important to note that the </w:t>
      </w:r>
      <w:proofErr w:type="spellStart"/>
      <w:r>
        <w:t>dudv</w:t>
      </w:r>
      <w:proofErr w:type="spellEnd"/>
      <w:r>
        <w:t xml:space="preserve"> values will all be greater than 0. </w:t>
      </w:r>
      <w:proofErr w:type="gramStart"/>
      <w:r>
        <w:t>So</w:t>
      </w:r>
      <w:proofErr w:type="gramEnd"/>
      <w:r>
        <w:t xml:space="preserve"> after you get them from the texture you should multiply by 2 and subtract 1. This will give you a range of -1 to 1. When calculating this final </w:t>
      </w:r>
      <w:proofErr w:type="gramStart"/>
      <w:r>
        <w:t>distortion</w:t>
      </w:r>
      <w:proofErr w:type="gramEnd"/>
      <w:r>
        <w:t xml:space="preserve"> you can also multiply by a predefined value. This will increase or decrease the strength of the ripples.</w:t>
      </w:r>
    </w:p>
    <w:p w14:paraId="61643414" w14:textId="77777777" w:rsidR="006C734F" w:rsidRDefault="004411C9">
      <w:pPr>
        <w:pStyle w:val="Para"/>
        <w:ind w:firstLine="0"/>
        <w:jc w:val="both"/>
      </w:pPr>
      <w:r>
        <w:rPr>
          <w:noProof/>
        </w:rPr>
        <w:drawing>
          <wp:anchor distT="0" distB="127000" distL="0" distR="0" simplePos="0" relativeHeight="4" behindDoc="0" locked="0" layoutInCell="1" allowOverlap="1" wp14:anchorId="3CFE1B9A" wp14:editId="7B75AE18">
            <wp:simplePos x="0" y="0"/>
            <wp:positionH relativeFrom="column">
              <wp:align>center</wp:align>
            </wp:positionH>
            <wp:positionV relativeFrom="paragraph">
              <wp:posOffset>635</wp:posOffset>
            </wp:positionV>
            <wp:extent cx="1125220" cy="112522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4"/>
                    <a:stretch>
                      <a:fillRect/>
                    </a:stretch>
                  </pic:blipFill>
                  <pic:spPr bwMode="auto">
                    <a:xfrm>
                      <a:off x="0" y="0"/>
                      <a:ext cx="1125220" cy="1125220"/>
                    </a:xfrm>
                    <a:prstGeom prst="rect">
                      <a:avLst/>
                    </a:prstGeom>
                  </pic:spPr>
                </pic:pic>
              </a:graphicData>
            </a:graphic>
          </wp:anchor>
        </w:drawing>
      </w:r>
    </w:p>
    <w:p w14:paraId="5C2EC499" w14:textId="77777777" w:rsidR="006C734F" w:rsidRDefault="006C734F">
      <w:pPr>
        <w:pStyle w:val="Para"/>
        <w:ind w:firstLine="0"/>
        <w:jc w:val="both"/>
      </w:pPr>
    </w:p>
    <w:p w14:paraId="0938F98D" w14:textId="77777777" w:rsidR="006C734F" w:rsidRDefault="006C734F">
      <w:pPr>
        <w:pStyle w:val="Para"/>
        <w:ind w:firstLine="0"/>
        <w:jc w:val="both"/>
      </w:pPr>
    </w:p>
    <w:p w14:paraId="69CA5323" w14:textId="77777777" w:rsidR="006C734F" w:rsidRDefault="006C734F">
      <w:pPr>
        <w:pStyle w:val="Para"/>
        <w:ind w:firstLine="0"/>
        <w:jc w:val="both"/>
      </w:pPr>
    </w:p>
    <w:p w14:paraId="11E45968" w14:textId="77777777" w:rsidR="006C734F" w:rsidRDefault="006C734F">
      <w:pPr>
        <w:pStyle w:val="Para"/>
        <w:ind w:firstLine="0"/>
        <w:jc w:val="both"/>
      </w:pPr>
    </w:p>
    <w:p w14:paraId="0046AFA5" w14:textId="77777777" w:rsidR="006C734F" w:rsidRDefault="004411C9">
      <w:pPr>
        <w:pStyle w:val="FigureCaption"/>
        <w:jc w:val="both"/>
      </w:pPr>
      <w:bookmarkStart w:id="5" w:name="fig11"/>
      <w:r>
        <w:rPr>
          <w:rStyle w:val="Label"/>
        </w:rPr>
        <w:t xml:space="preserve">Figure </w:t>
      </w:r>
      <w:bookmarkEnd w:id="5"/>
      <w:r>
        <w:rPr>
          <w:rStyle w:val="Label"/>
          <w:color w:val="000000"/>
        </w:rPr>
        <w:t xml:space="preserve">2: The </w:t>
      </w:r>
      <w:proofErr w:type="spellStart"/>
      <w:r>
        <w:rPr>
          <w:rStyle w:val="Label"/>
          <w:color w:val="000000"/>
        </w:rPr>
        <w:t>DuDv</w:t>
      </w:r>
      <w:proofErr w:type="spellEnd"/>
      <w:r>
        <w:rPr>
          <w:rStyle w:val="Label"/>
          <w:color w:val="000000"/>
        </w:rPr>
        <w:t xml:space="preserve"> texture used in creating our water</w:t>
      </w:r>
    </w:p>
    <w:p w14:paraId="32CCFDA5" w14:textId="77777777" w:rsidR="006C734F" w:rsidRDefault="004411C9">
      <w:pPr>
        <w:pStyle w:val="Head2"/>
      </w:pPr>
      <w:r>
        <w:t>2.4</w:t>
      </w:r>
      <w:r>
        <w:rPr>
          <w:szCs w:val="22"/>
        </w:rPr>
        <w:t> Fresnel Effect</w:t>
      </w:r>
    </w:p>
    <w:p w14:paraId="7D2B7F53" w14:textId="77519512" w:rsidR="006C734F" w:rsidRDefault="004411C9">
      <w:pPr>
        <w:pStyle w:val="Para"/>
        <w:ind w:firstLine="0"/>
        <w:jc w:val="both"/>
      </w:pPr>
      <w:r>
        <w:rPr>
          <w:szCs w:val="18"/>
          <w:lang w:val="en-GB"/>
        </w:rPr>
        <w:t xml:space="preserve">    Now that we have read the reflection and refraction textures using our distorted </w:t>
      </w:r>
      <w:proofErr w:type="spellStart"/>
      <w:r>
        <w:rPr>
          <w:szCs w:val="18"/>
          <w:lang w:val="en-GB"/>
        </w:rPr>
        <w:t>ndc</w:t>
      </w:r>
      <w:proofErr w:type="spellEnd"/>
      <w:r>
        <w:rPr>
          <w:szCs w:val="18"/>
          <w:lang w:val="en-GB"/>
        </w:rPr>
        <w:t xml:space="preserve"> coordinates we can mix them. However, instead of mixing them by a static value we can mix them based on the angle between the camera and the surface normal of the water. </w:t>
      </w:r>
      <w:proofErr w:type="gramStart"/>
      <w:r>
        <w:rPr>
          <w:szCs w:val="18"/>
          <w:lang w:val="en-GB"/>
        </w:rPr>
        <w:t>First</w:t>
      </w:r>
      <w:proofErr w:type="gramEnd"/>
      <w:r>
        <w:rPr>
          <w:szCs w:val="18"/>
          <w:lang w:val="en-GB"/>
        </w:rPr>
        <w:t xml:space="preserve"> we need to get the vector from the camera to the water plane. This is done in the vertex shader by taking the world position in the scene and subtracting it from the camera’s position. We then take the dot product between the camera vector and the </w:t>
      </w:r>
      <w:proofErr w:type="spellStart"/>
      <w:r>
        <w:rPr>
          <w:szCs w:val="18"/>
          <w:lang w:val="en-GB"/>
        </w:rPr>
        <w:t>normals</w:t>
      </w:r>
      <w:proofErr w:type="spellEnd"/>
      <w:r>
        <w:rPr>
          <w:szCs w:val="18"/>
          <w:lang w:val="en-GB"/>
        </w:rPr>
        <w:t xml:space="preserve"> of the water’s surface. The </w:t>
      </w:r>
      <w:proofErr w:type="spellStart"/>
      <w:r>
        <w:rPr>
          <w:szCs w:val="18"/>
          <w:lang w:val="en-GB"/>
        </w:rPr>
        <w:t>normals</w:t>
      </w:r>
      <w:proofErr w:type="spellEnd"/>
      <w:r>
        <w:rPr>
          <w:szCs w:val="18"/>
          <w:lang w:val="en-GB"/>
        </w:rPr>
        <w:t xml:space="preserve"> for the water can be defined as a vector3 of value (0.0, 1.0, 0.0). However, in our case we used a normal map to try to achieve a better Fresnel effect. To do this you need to get a </w:t>
      </w:r>
      <w:proofErr w:type="spellStart"/>
      <w:r>
        <w:rPr>
          <w:szCs w:val="18"/>
          <w:lang w:val="en-GB"/>
        </w:rPr>
        <w:t>normals</w:t>
      </w:r>
      <w:proofErr w:type="spellEnd"/>
      <w:r>
        <w:rPr>
          <w:szCs w:val="18"/>
          <w:lang w:val="en-GB"/>
        </w:rPr>
        <w:t xml:space="preserve"> texture and use the values to define the </w:t>
      </w:r>
      <w:proofErr w:type="spellStart"/>
      <w:r>
        <w:rPr>
          <w:szCs w:val="18"/>
          <w:lang w:val="en-GB"/>
        </w:rPr>
        <w:t>normals</w:t>
      </w:r>
      <w:proofErr w:type="spellEnd"/>
      <w:r>
        <w:rPr>
          <w:szCs w:val="18"/>
          <w:lang w:val="en-GB"/>
        </w:rPr>
        <w:t xml:space="preserve"> for the surface of the water. You read the values using the distortion value from before.</w:t>
      </w:r>
    </w:p>
    <w:p w14:paraId="540499DE" w14:textId="77777777" w:rsidR="00DD147D" w:rsidRDefault="00DD147D" w:rsidP="00DD147D">
      <w:pPr>
        <w:pStyle w:val="Para"/>
        <w:ind w:firstLine="0"/>
        <w:jc w:val="center"/>
        <w:rPr>
          <w:rStyle w:val="Label"/>
        </w:rPr>
      </w:pPr>
      <w:r>
        <w:rPr>
          <w:noProof/>
        </w:rPr>
        <w:drawing>
          <wp:inline distT="0" distB="0" distL="0" distR="0" wp14:anchorId="6BA2B99B" wp14:editId="43C240B8">
            <wp:extent cx="863588" cy="863588"/>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873915" cy="873915"/>
                    </a:xfrm>
                    <a:prstGeom prst="rect">
                      <a:avLst/>
                    </a:prstGeom>
                  </pic:spPr>
                </pic:pic>
              </a:graphicData>
            </a:graphic>
          </wp:inline>
        </w:drawing>
      </w:r>
      <w:bookmarkStart w:id="6" w:name="fig111"/>
    </w:p>
    <w:p w14:paraId="5C67C3D3" w14:textId="0E39A1E5" w:rsidR="006C734F" w:rsidRDefault="004411C9">
      <w:pPr>
        <w:pStyle w:val="Para"/>
        <w:ind w:firstLine="0"/>
        <w:jc w:val="both"/>
      </w:pPr>
      <w:r>
        <w:rPr>
          <w:rStyle w:val="Label"/>
        </w:rPr>
        <w:t xml:space="preserve">Figure </w:t>
      </w:r>
      <w:bookmarkEnd w:id="6"/>
      <w:r>
        <w:rPr>
          <w:rStyle w:val="Label"/>
        </w:rPr>
        <w:t>3</w:t>
      </w:r>
      <w:r>
        <w:rPr>
          <w:rStyle w:val="Label"/>
          <w:color w:val="000000"/>
        </w:rPr>
        <w:t>: The normal texture used in our water.</w:t>
      </w:r>
    </w:p>
    <w:p w14:paraId="13D06B11" w14:textId="77777777" w:rsidR="006C734F" w:rsidRDefault="004411C9">
      <w:pPr>
        <w:pStyle w:val="Head2"/>
        <w:ind w:left="0" w:firstLine="0"/>
      </w:pPr>
      <w:r>
        <w:t>2.4 Specular Highlights</w:t>
      </w:r>
    </w:p>
    <w:p w14:paraId="3DA836DB" w14:textId="77777777" w:rsidR="006C734F" w:rsidRDefault="004411C9">
      <w:pPr>
        <w:pStyle w:val="Head2"/>
        <w:ind w:left="0" w:firstLine="0"/>
        <w:jc w:val="both"/>
        <w:rPr>
          <w:sz w:val="18"/>
          <w:szCs w:val="18"/>
        </w:rPr>
      </w:pPr>
      <w:r>
        <w:rPr>
          <w:sz w:val="18"/>
          <w:szCs w:val="18"/>
        </w:rPr>
        <w:t xml:space="preserve">    </w:t>
      </w:r>
      <w:r>
        <w:rPr>
          <w:b w:val="0"/>
          <w:bCs w:val="0"/>
          <w:sz w:val="18"/>
          <w:szCs w:val="18"/>
        </w:rPr>
        <w:t xml:space="preserve">Now we will add specular highlights using the same </w:t>
      </w:r>
      <w:proofErr w:type="spellStart"/>
      <w:r>
        <w:rPr>
          <w:b w:val="0"/>
          <w:bCs w:val="0"/>
          <w:sz w:val="18"/>
          <w:szCs w:val="18"/>
        </w:rPr>
        <w:t>normals</w:t>
      </w:r>
      <w:proofErr w:type="spellEnd"/>
      <w:r>
        <w:rPr>
          <w:b w:val="0"/>
          <w:bCs w:val="0"/>
          <w:sz w:val="18"/>
          <w:szCs w:val="18"/>
        </w:rPr>
        <w:t xml:space="preserve"> that we talked about in the previous paragraph. To do this you need to get the vector from the light source to the surface of the water. You do this in the vertex shader, </w:t>
      </w:r>
      <w:proofErr w:type="gramStart"/>
      <w:r>
        <w:rPr>
          <w:b w:val="0"/>
          <w:bCs w:val="0"/>
          <w:sz w:val="18"/>
          <w:szCs w:val="18"/>
        </w:rPr>
        <w:t>similar to</w:t>
      </w:r>
      <w:proofErr w:type="gramEnd"/>
      <w:r>
        <w:rPr>
          <w:b w:val="0"/>
          <w:bCs w:val="0"/>
          <w:sz w:val="18"/>
          <w:szCs w:val="18"/>
        </w:rPr>
        <w:t xml:space="preserve"> how we got the camera vector. However, this time we subtract the light position from the world position. Once you have this light vector you need to normalize and reflect it using the </w:t>
      </w:r>
      <w:proofErr w:type="spellStart"/>
      <w:r>
        <w:rPr>
          <w:b w:val="0"/>
          <w:bCs w:val="0"/>
          <w:sz w:val="18"/>
          <w:szCs w:val="18"/>
        </w:rPr>
        <w:t>normals</w:t>
      </w:r>
      <w:proofErr w:type="spellEnd"/>
      <w:r>
        <w:rPr>
          <w:b w:val="0"/>
          <w:bCs w:val="0"/>
          <w:sz w:val="18"/>
          <w:szCs w:val="18"/>
        </w:rPr>
        <w:t xml:space="preserve"> that we talked about before. You then need to get the max of the dot product between this value that we just got and the camera vector. This will give you the value we are calling specular. </w:t>
      </w:r>
      <w:proofErr w:type="gramStart"/>
      <w:r>
        <w:rPr>
          <w:b w:val="0"/>
          <w:bCs w:val="0"/>
          <w:sz w:val="18"/>
          <w:szCs w:val="18"/>
        </w:rPr>
        <w:t>Next</w:t>
      </w:r>
      <w:proofErr w:type="gramEnd"/>
      <w:r>
        <w:rPr>
          <w:b w:val="0"/>
          <w:bCs w:val="0"/>
          <w:sz w:val="18"/>
          <w:szCs w:val="18"/>
        </w:rPr>
        <w:t xml:space="preserve"> we will take specular and raise it to a predefined value (shine damper). Then finally we take this value and multiply it by the values of </w:t>
      </w:r>
      <w:proofErr w:type="spellStart"/>
      <w:r>
        <w:rPr>
          <w:b w:val="0"/>
          <w:bCs w:val="0"/>
          <w:sz w:val="18"/>
          <w:szCs w:val="18"/>
        </w:rPr>
        <w:t>lightColor</w:t>
      </w:r>
      <w:proofErr w:type="spellEnd"/>
      <w:r>
        <w:rPr>
          <w:b w:val="0"/>
          <w:bCs w:val="0"/>
          <w:sz w:val="18"/>
          <w:szCs w:val="18"/>
        </w:rPr>
        <w:t xml:space="preserve"> and reflectivity which are predefined values. This will give us the final value of </w:t>
      </w:r>
      <w:proofErr w:type="spellStart"/>
      <w:r>
        <w:rPr>
          <w:b w:val="0"/>
          <w:bCs w:val="0"/>
          <w:sz w:val="18"/>
          <w:szCs w:val="18"/>
        </w:rPr>
        <w:t>specularHighlight</w:t>
      </w:r>
      <w:proofErr w:type="spellEnd"/>
      <w:r>
        <w:rPr>
          <w:b w:val="0"/>
          <w:bCs w:val="0"/>
          <w:sz w:val="18"/>
          <w:szCs w:val="18"/>
        </w:rPr>
        <w:t xml:space="preserve"> which we can add to the </w:t>
      </w:r>
      <w:proofErr w:type="spellStart"/>
      <w:r>
        <w:rPr>
          <w:b w:val="0"/>
          <w:bCs w:val="0"/>
          <w:sz w:val="18"/>
          <w:szCs w:val="18"/>
        </w:rPr>
        <w:t>gl_FragColor</w:t>
      </w:r>
      <w:proofErr w:type="spellEnd"/>
      <w:r>
        <w:rPr>
          <w:b w:val="0"/>
          <w:bCs w:val="0"/>
          <w:sz w:val="18"/>
          <w:szCs w:val="18"/>
        </w:rPr>
        <w:t xml:space="preserve">. Before we </w:t>
      </w:r>
      <w:proofErr w:type="gramStart"/>
      <w:r>
        <w:rPr>
          <w:b w:val="0"/>
          <w:bCs w:val="0"/>
          <w:sz w:val="18"/>
          <w:szCs w:val="18"/>
        </w:rPr>
        <w:t>actually add</w:t>
      </w:r>
      <w:proofErr w:type="gramEnd"/>
      <w:r>
        <w:rPr>
          <w:b w:val="0"/>
          <w:bCs w:val="0"/>
          <w:sz w:val="18"/>
          <w:szCs w:val="18"/>
        </w:rPr>
        <w:t xml:space="preserve"> </w:t>
      </w:r>
      <w:proofErr w:type="spellStart"/>
      <w:r>
        <w:rPr>
          <w:b w:val="0"/>
          <w:bCs w:val="0"/>
          <w:sz w:val="18"/>
          <w:szCs w:val="18"/>
        </w:rPr>
        <w:t>specularHighlight</w:t>
      </w:r>
      <w:proofErr w:type="spellEnd"/>
      <w:r>
        <w:rPr>
          <w:b w:val="0"/>
          <w:bCs w:val="0"/>
          <w:sz w:val="18"/>
          <w:szCs w:val="18"/>
        </w:rPr>
        <w:t xml:space="preserve"> to the </w:t>
      </w:r>
      <w:proofErr w:type="spellStart"/>
      <w:r>
        <w:rPr>
          <w:b w:val="0"/>
          <w:bCs w:val="0"/>
          <w:sz w:val="18"/>
          <w:szCs w:val="18"/>
        </w:rPr>
        <w:t>gl_FragColor</w:t>
      </w:r>
      <w:proofErr w:type="spellEnd"/>
      <w:r>
        <w:rPr>
          <w:b w:val="0"/>
          <w:bCs w:val="0"/>
          <w:sz w:val="18"/>
          <w:szCs w:val="18"/>
        </w:rPr>
        <w:t xml:space="preserve"> we can mix </w:t>
      </w:r>
      <w:proofErr w:type="spellStart"/>
      <w:r>
        <w:rPr>
          <w:b w:val="0"/>
          <w:bCs w:val="0"/>
          <w:sz w:val="18"/>
          <w:szCs w:val="18"/>
        </w:rPr>
        <w:t>gl_FragColor</w:t>
      </w:r>
      <w:proofErr w:type="spellEnd"/>
      <w:r>
        <w:rPr>
          <w:b w:val="0"/>
          <w:bCs w:val="0"/>
          <w:sz w:val="18"/>
          <w:szCs w:val="18"/>
        </w:rPr>
        <w:t xml:space="preserve"> with a blue color vector 3 to give our water a tint of blue. </w:t>
      </w:r>
    </w:p>
    <w:p w14:paraId="794D3490" w14:textId="77777777" w:rsidR="006C734F" w:rsidRDefault="004411C9">
      <w:pPr>
        <w:pStyle w:val="Head2"/>
        <w:ind w:left="0" w:firstLine="0"/>
        <w:jc w:val="both"/>
      </w:pPr>
      <w:r>
        <w:t>2.4 Soft Edges using a Depth Texture</w:t>
      </w:r>
    </w:p>
    <w:p w14:paraId="21E683AE" w14:textId="77777777" w:rsidR="006C734F" w:rsidRDefault="004411C9">
      <w:pPr>
        <w:pStyle w:val="Head2"/>
        <w:ind w:left="0" w:firstLine="0"/>
        <w:jc w:val="both"/>
        <w:rPr>
          <w:sz w:val="18"/>
          <w:szCs w:val="18"/>
        </w:rPr>
      </w:pPr>
      <w:r>
        <w:rPr>
          <w:sz w:val="18"/>
          <w:szCs w:val="18"/>
        </w:rPr>
        <w:t xml:space="preserve">    </w:t>
      </w:r>
      <w:r>
        <w:rPr>
          <w:b w:val="0"/>
          <w:bCs w:val="0"/>
          <w:sz w:val="18"/>
          <w:szCs w:val="18"/>
        </w:rPr>
        <w:t>Using</w:t>
      </w:r>
      <w:r>
        <w:rPr>
          <w:sz w:val="18"/>
          <w:szCs w:val="18"/>
        </w:rPr>
        <w:t xml:space="preserve"> </w:t>
      </w:r>
      <w:r>
        <w:rPr>
          <w:b w:val="0"/>
          <w:bCs w:val="0"/>
          <w:sz w:val="18"/>
          <w:szCs w:val="18"/>
        </w:rPr>
        <w:t xml:space="preserve">the refraction frame buffer </w:t>
      </w:r>
      <w:proofErr w:type="gramStart"/>
      <w:r>
        <w:rPr>
          <w:b w:val="0"/>
          <w:bCs w:val="0"/>
          <w:sz w:val="18"/>
          <w:szCs w:val="18"/>
        </w:rPr>
        <w:t>object</w:t>
      </w:r>
      <w:proofErr w:type="gramEnd"/>
      <w:r>
        <w:rPr>
          <w:b w:val="0"/>
          <w:bCs w:val="0"/>
          <w:sz w:val="18"/>
          <w:szCs w:val="18"/>
        </w:rPr>
        <w:t xml:space="preserve"> we can pass in a depth texture into the water shader. We will use this texture to determine the depth of the water from the ground. This way we can increase the transparency of the water the smaller the water depth is. This will make it look like the water is slowly blending with the ground instead of just stopping </w:t>
      </w:r>
      <w:proofErr w:type="spellStart"/>
      <w:r>
        <w:rPr>
          <w:b w:val="0"/>
          <w:bCs w:val="0"/>
          <w:sz w:val="18"/>
          <w:szCs w:val="18"/>
        </w:rPr>
        <w:t>obruptly</w:t>
      </w:r>
      <w:proofErr w:type="spellEnd"/>
      <w:r>
        <w:rPr>
          <w:b w:val="0"/>
          <w:bCs w:val="0"/>
          <w:sz w:val="18"/>
          <w:szCs w:val="18"/>
        </w:rPr>
        <w:t xml:space="preserve">. Here is some pseudo code for how to go about reading the depth: </w:t>
      </w:r>
    </w:p>
    <w:tbl>
      <w:tblPr>
        <w:tblW w:w="5016" w:type="dxa"/>
        <w:tblInd w:w="-108" w:type="dxa"/>
        <w:tblCellMar>
          <w:left w:w="40" w:type="dxa"/>
        </w:tblCellMar>
        <w:tblLook w:val="04A0" w:firstRow="1" w:lastRow="0" w:firstColumn="1" w:lastColumn="0" w:noHBand="0" w:noVBand="1"/>
      </w:tblPr>
      <w:tblGrid>
        <w:gridCol w:w="5016"/>
      </w:tblGrid>
      <w:tr w:rsidR="006C734F" w14:paraId="11776845" w14:textId="77777777">
        <w:tc>
          <w:tcPr>
            <w:tcW w:w="5016" w:type="dxa"/>
            <w:shd w:val="clear" w:color="auto" w:fill="auto"/>
          </w:tcPr>
          <w:p w14:paraId="23567E5C" w14:textId="77777777" w:rsidR="006C734F" w:rsidRDefault="004411C9">
            <w:pPr>
              <w:pStyle w:val="Bibentry"/>
            </w:pPr>
            <w:r>
              <w:t>1)Float near = camera near value;</w:t>
            </w:r>
          </w:p>
          <w:p w14:paraId="483A4239" w14:textId="77777777" w:rsidR="006C734F" w:rsidRDefault="004411C9">
            <w:pPr>
              <w:pStyle w:val="Bibentry"/>
            </w:pPr>
            <w:r>
              <w:t>2)float far = camera far value</w:t>
            </w:r>
          </w:p>
          <w:p w14:paraId="7E0B6463" w14:textId="77777777" w:rsidR="006C734F" w:rsidRDefault="004411C9">
            <w:pPr>
              <w:pStyle w:val="Bibentry"/>
            </w:pPr>
            <w:r>
              <w:t>3)float depth = textures2</w:t>
            </w:r>
            <w:proofErr w:type="gramStart"/>
            <w:r>
              <w:t xml:space="preserve">D( </w:t>
            </w:r>
            <w:proofErr w:type="spellStart"/>
            <w:r>
              <w:t>depthTexture</w:t>
            </w:r>
            <w:proofErr w:type="spellEnd"/>
            <w:proofErr w:type="gramEnd"/>
            <w:r>
              <w:t xml:space="preserve">, </w:t>
            </w:r>
            <w:proofErr w:type="spellStart"/>
            <w:r>
              <w:t>refractionTexCoords</w:t>
            </w:r>
            <w:proofErr w:type="spellEnd"/>
            <w:r>
              <w:t>).r;</w:t>
            </w:r>
          </w:p>
          <w:p w14:paraId="16172872" w14:textId="77777777" w:rsidR="006C734F" w:rsidRDefault="004411C9">
            <w:pPr>
              <w:pStyle w:val="Bibentry"/>
            </w:pPr>
            <w:r>
              <w:t xml:space="preserve">4)float </w:t>
            </w:r>
            <w:proofErr w:type="spellStart"/>
            <w:r>
              <w:t>floorDist</w:t>
            </w:r>
            <w:proofErr w:type="spellEnd"/>
            <w:r>
              <w:t xml:space="preserve"> = 2.0 * near * far / </w:t>
            </w:r>
            <w:proofErr w:type="gramStart"/>
            <w:r>
              <w:t>( far</w:t>
            </w:r>
            <w:proofErr w:type="gramEnd"/>
            <w:r>
              <w:t xml:space="preserve"> + near – (2.0 * depth  - 1.0) * (far – near));</w:t>
            </w:r>
          </w:p>
        </w:tc>
      </w:tr>
      <w:tr w:rsidR="006C734F" w14:paraId="43D2D2E4" w14:textId="77777777">
        <w:tc>
          <w:tcPr>
            <w:tcW w:w="5016" w:type="dxa"/>
            <w:shd w:val="clear" w:color="auto" w:fill="auto"/>
          </w:tcPr>
          <w:p w14:paraId="2CE7E427" w14:textId="77777777" w:rsidR="006C734F" w:rsidRDefault="004411C9">
            <w:pPr>
              <w:pStyle w:val="Bibentry"/>
            </w:pPr>
            <w:r>
              <w:t xml:space="preserve">5)depth = </w:t>
            </w:r>
            <w:proofErr w:type="spellStart"/>
            <w:r>
              <w:t>gl_FragCoord.z</w:t>
            </w:r>
            <w:proofErr w:type="spellEnd"/>
            <w:r>
              <w:t>;</w:t>
            </w:r>
          </w:p>
          <w:p w14:paraId="572871C6" w14:textId="77777777" w:rsidR="006C734F" w:rsidRDefault="004411C9">
            <w:pPr>
              <w:pStyle w:val="Bibentry"/>
            </w:pPr>
            <w:r>
              <w:t>6)</w:t>
            </w:r>
            <w:proofErr w:type="spellStart"/>
            <w:r>
              <w:t>waterDist</w:t>
            </w:r>
            <w:proofErr w:type="spellEnd"/>
            <w:r>
              <w:t xml:space="preserve"> = 2.0 * near * far / </w:t>
            </w:r>
            <w:proofErr w:type="gramStart"/>
            <w:r>
              <w:t>( far</w:t>
            </w:r>
            <w:proofErr w:type="gramEnd"/>
            <w:r>
              <w:t xml:space="preserve"> + near – (2.0 * depth  - 1.0) * (far – near));</w:t>
            </w:r>
          </w:p>
          <w:p w14:paraId="45A1AF51" w14:textId="77777777" w:rsidR="006C734F" w:rsidRDefault="004411C9">
            <w:pPr>
              <w:pStyle w:val="Bibentry"/>
            </w:pPr>
            <w:r>
              <w:t>7)</w:t>
            </w:r>
            <w:proofErr w:type="spellStart"/>
            <w:r>
              <w:t>waterDepth</w:t>
            </w:r>
            <w:proofErr w:type="spellEnd"/>
            <w:r>
              <w:t xml:space="preserve"> = </w:t>
            </w:r>
            <w:proofErr w:type="spellStart"/>
            <w:r>
              <w:t>floorDist</w:t>
            </w:r>
            <w:proofErr w:type="spellEnd"/>
            <w:r>
              <w:t xml:space="preserve"> – </w:t>
            </w:r>
            <w:proofErr w:type="spellStart"/>
            <w:r>
              <w:t>waterDist</w:t>
            </w:r>
            <w:proofErr w:type="spellEnd"/>
            <w:r>
              <w:t>;</w:t>
            </w:r>
          </w:p>
          <w:p w14:paraId="66CF8FF7" w14:textId="77777777" w:rsidR="006C734F" w:rsidRDefault="006C734F">
            <w:pPr>
              <w:pStyle w:val="Bibentry"/>
            </w:pPr>
          </w:p>
        </w:tc>
      </w:tr>
      <w:tr w:rsidR="006C734F" w14:paraId="0BCAEC1F" w14:textId="77777777">
        <w:tc>
          <w:tcPr>
            <w:tcW w:w="5016" w:type="dxa"/>
            <w:shd w:val="clear" w:color="auto" w:fill="auto"/>
          </w:tcPr>
          <w:p w14:paraId="09F15EB5" w14:textId="77777777" w:rsidR="006C734F" w:rsidRDefault="004411C9">
            <w:pPr>
              <w:pStyle w:val="Bibentry"/>
            </w:pPr>
            <w:r>
              <w:t xml:space="preserve">… </w:t>
            </w:r>
          </w:p>
        </w:tc>
      </w:tr>
      <w:tr w:rsidR="006C734F" w14:paraId="12505E46" w14:textId="77777777">
        <w:tc>
          <w:tcPr>
            <w:tcW w:w="5016" w:type="dxa"/>
            <w:shd w:val="clear" w:color="auto" w:fill="auto"/>
          </w:tcPr>
          <w:p w14:paraId="02D114BE" w14:textId="77777777" w:rsidR="006C734F" w:rsidRDefault="006C734F">
            <w:pPr>
              <w:pStyle w:val="Bibentry"/>
            </w:pPr>
          </w:p>
          <w:p w14:paraId="2A156855" w14:textId="77777777" w:rsidR="006C734F" w:rsidRDefault="004411C9">
            <w:pPr>
              <w:pStyle w:val="Bibentry"/>
            </w:pPr>
            <w:r>
              <w:t>8)</w:t>
            </w:r>
            <w:proofErr w:type="spellStart"/>
            <w:r>
              <w:t>gl_FragColor.a</w:t>
            </w:r>
            <w:proofErr w:type="spellEnd"/>
            <w:r>
              <w:t xml:space="preserve"> = </w:t>
            </w:r>
            <w:proofErr w:type="gramStart"/>
            <w:r>
              <w:t>clamp(</w:t>
            </w:r>
            <w:proofErr w:type="spellStart"/>
            <w:proofErr w:type="gramEnd"/>
            <w:r>
              <w:t>waterDepth</w:t>
            </w:r>
            <w:proofErr w:type="spellEnd"/>
            <w:r>
              <w:t>/ 8.0, 0.0, 1.0);</w:t>
            </w:r>
          </w:p>
        </w:tc>
      </w:tr>
    </w:tbl>
    <w:p w14:paraId="303D624C" w14:textId="77777777" w:rsidR="006C734F" w:rsidRDefault="004411C9" w:rsidP="00B439CB">
      <w:pPr>
        <w:pStyle w:val="Head1"/>
      </w:pPr>
      <w:r>
        <w:t xml:space="preserve">After this you should be done with water that reflects/ refracts, ripples, shimmers, and softly blends into the sand. </w:t>
      </w:r>
    </w:p>
    <w:p w14:paraId="3DF0C04C" w14:textId="0C799DAF" w:rsidR="00F65887" w:rsidRDefault="00F65887" w:rsidP="00B439CB">
      <w:pPr>
        <w:pStyle w:val="Head1"/>
      </w:pPr>
    </w:p>
    <w:p w14:paraId="30A305DC" w14:textId="7924A71B" w:rsidR="00B439CB" w:rsidRDefault="00B439CB" w:rsidP="00B439CB">
      <w:pPr>
        <w:pStyle w:val="Head1"/>
      </w:pPr>
    </w:p>
    <w:p w14:paraId="0E2B9D04" w14:textId="5A0DA70C" w:rsidR="00B439CB" w:rsidRDefault="00B439CB" w:rsidP="00B439CB">
      <w:pPr>
        <w:pStyle w:val="Head1"/>
      </w:pPr>
    </w:p>
    <w:p w14:paraId="58CE6FC5" w14:textId="02A2AE70" w:rsidR="000C6D72" w:rsidRDefault="000C6D72" w:rsidP="00B439CB">
      <w:pPr>
        <w:pStyle w:val="Head1"/>
      </w:pPr>
    </w:p>
    <w:p w14:paraId="360AB84F" w14:textId="77777777" w:rsidR="000C6D72" w:rsidRPr="00F65887" w:rsidRDefault="000C6D72" w:rsidP="00B439CB">
      <w:pPr>
        <w:pStyle w:val="Head1"/>
      </w:pPr>
    </w:p>
    <w:p w14:paraId="580DF069" w14:textId="1B8AE89C" w:rsidR="006C734F" w:rsidRDefault="004411C9" w:rsidP="00B439CB">
      <w:pPr>
        <w:pStyle w:val="Head1"/>
      </w:pPr>
      <w:r>
        <w:lastRenderedPageBreak/>
        <w:t xml:space="preserve">3 ROBERT GAINES: </w:t>
      </w:r>
      <w:r w:rsidR="000C6D72">
        <w:t>ACTUALIZING</w:t>
      </w:r>
      <w:r>
        <w:t xml:space="preserve"> SAND</w:t>
      </w:r>
    </w:p>
    <w:p w14:paraId="5D0FED2B" w14:textId="77777777" w:rsidR="00B439CB" w:rsidRDefault="004411C9" w:rsidP="00B439CB">
      <w:pPr>
        <w:pStyle w:val="Head1"/>
      </w:pPr>
      <w:r>
        <w:t xml:space="preserve">    </w:t>
      </w:r>
      <w:r w:rsidRPr="00B439CB">
        <w:t>The sand map was made by layering a height map for the oasis pool and two more to represent flowing sand dunes. Each are added together to give the final height for each vertex, then textures matching each moving sand part of the height map are applied.</w:t>
      </w:r>
    </w:p>
    <w:p w14:paraId="470A704C" w14:textId="49F9EE0C" w:rsidR="00B439CB" w:rsidRDefault="00B439CB" w:rsidP="00B439CB">
      <w:pPr>
        <w:pStyle w:val="Head2"/>
      </w:pPr>
      <w:r>
        <w:t>3</w:t>
      </w:r>
      <w:r>
        <w:t>.</w:t>
      </w:r>
      <w:r>
        <w:t>1</w:t>
      </w:r>
      <w:r>
        <w:rPr>
          <w:szCs w:val="22"/>
        </w:rPr>
        <w:t> </w:t>
      </w:r>
      <w:r>
        <w:rPr>
          <w:szCs w:val="22"/>
        </w:rPr>
        <w:t>Vertex Shader</w:t>
      </w:r>
    </w:p>
    <w:p w14:paraId="29CCCCF4" w14:textId="66257407" w:rsidR="006C734F" w:rsidRPr="00B439CB" w:rsidRDefault="004411C9" w:rsidP="00B439CB">
      <w:pPr>
        <w:pStyle w:val="Head1"/>
      </w:pPr>
      <w:r w:rsidRPr="00B439CB">
        <w:t xml:space="preserve">    The vertex shader for the sand takes in a 256 by 256 plane and changes the heights of the sand by taking in the combined intensity of the color channels of three different textures. The first is a static texture which acts as a base to make the center of the map deeper than the edges for the oasis. The second and third maps are both repeating textures to represent the actual sand moving across the map. Each is a bump map version of a texture passed into the fragment </w:t>
      </w:r>
      <w:proofErr w:type="gramStart"/>
      <w:r w:rsidRPr="00B439CB">
        <w:t>shader</w:t>
      </w:r>
      <w:proofErr w:type="gramEnd"/>
      <w:r w:rsidRPr="00B439CB">
        <w:t xml:space="preserve"> so they match when rendering. The second map makes up the large waves in the scene, and the third map simulates smaller lumps of sand making their way through the map more quickly, as if the wind is blowing.</w:t>
      </w:r>
      <w:r w:rsidRPr="00B439CB">
        <w:br/>
        <w:t xml:space="preserve">    Each sand's texture's UV mapping is offset by a variable called </w:t>
      </w:r>
      <w:proofErr w:type="spellStart"/>
      <w:r w:rsidRPr="00B439CB">
        <w:t>sandSpeed</w:t>
      </w:r>
      <w:proofErr w:type="spellEnd"/>
      <w:r w:rsidRPr="00B439CB">
        <w:t xml:space="preserve">, which is incremented upward each frame from the sand object file, so the UV map shifts. The vertex's height value (which is conveniently Y in Three.js, and Z in GLSL) is then offset by the combined RGB value of the closest pixel on the bump map. The height added from each texture is weighted, with the base heightmap and the dunes modifying the height significantly more than the </w:t>
      </w:r>
      <w:proofErr w:type="gramStart"/>
      <w:r w:rsidRPr="00B439CB">
        <w:t>fast moving</w:t>
      </w:r>
      <w:proofErr w:type="gramEnd"/>
      <w:r w:rsidRPr="00B439CB">
        <w:t xml:space="preserve"> sand lumps. Then the total offset is added to the actual position of the terrain plane in the scene. Finally, the position</w:t>
      </w:r>
      <w:r w:rsidR="00C81CF0">
        <w:t>s</w:t>
      </w:r>
      <w:bookmarkStart w:id="7" w:name="_GoBack"/>
      <w:bookmarkEnd w:id="7"/>
      <w:r w:rsidRPr="00B439CB">
        <w:t xml:space="preserve"> of the </w:t>
      </w:r>
      <w:r w:rsidR="00FB775F" w:rsidRPr="00B439CB">
        <w:t>vertices</w:t>
      </w:r>
      <w:r w:rsidRPr="00B439CB">
        <w:t xml:space="preserve"> are multiplied by the model matrix, view matrix, and projection matrix, which respectively apply world coordinates to the map, rotate the map towards the camera, and decides how map the scene to the screen. </w:t>
      </w:r>
    </w:p>
    <w:p w14:paraId="30DF7A31" w14:textId="531F1E4D" w:rsidR="006C734F" w:rsidRDefault="007359C0" w:rsidP="00B439CB">
      <w:pPr>
        <w:pStyle w:val="Head1"/>
      </w:pPr>
      <w:r>
        <w:rPr>
          <w:noProof/>
        </w:rPr>
        <w:drawing>
          <wp:anchor distT="0" distB="127000" distL="0" distR="0" simplePos="0" relativeHeight="7" behindDoc="0" locked="0" layoutInCell="1" allowOverlap="1" wp14:anchorId="003127BA" wp14:editId="78AB1451">
            <wp:simplePos x="0" y="0"/>
            <wp:positionH relativeFrom="column">
              <wp:posOffset>1563370</wp:posOffset>
            </wp:positionH>
            <wp:positionV relativeFrom="paragraph">
              <wp:posOffset>77470</wp:posOffset>
            </wp:positionV>
            <wp:extent cx="892810" cy="892810"/>
            <wp:effectExtent l="0" t="0" r="2540" b="254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6"/>
                    <a:stretch>
                      <a:fillRect/>
                    </a:stretch>
                  </pic:blipFill>
                  <pic:spPr bwMode="auto">
                    <a:xfrm>
                      <a:off x="0" y="0"/>
                      <a:ext cx="892810" cy="892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127000" distL="0" distR="0" simplePos="0" relativeHeight="6" behindDoc="0" locked="0" layoutInCell="1" allowOverlap="1" wp14:anchorId="3A3A4B9A" wp14:editId="6BDA5C9E">
            <wp:simplePos x="0" y="0"/>
            <wp:positionH relativeFrom="column">
              <wp:posOffset>396875</wp:posOffset>
            </wp:positionH>
            <wp:positionV relativeFrom="paragraph">
              <wp:posOffset>71755</wp:posOffset>
            </wp:positionV>
            <wp:extent cx="898525" cy="898525"/>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7"/>
                    <a:stretch>
                      <a:fillRect/>
                    </a:stretch>
                  </pic:blipFill>
                  <pic:spPr bwMode="auto">
                    <a:xfrm>
                      <a:off x="0" y="0"/>
                      <a:ext cx="898525" cy="898525"/>
                    </a:xfrm>
                    <a:prstGeom prst="rect">
                      <a:avLst/>
                    </a:prstGeom>
                  </pic:spPr>
                </pic:pic>
              </a:graphicData>
            </a:graphic>
            <wp14:sizeRelH relativeFrom="margin">
              <wp14:pctWidth>0</wp14:pctWidth>
            </wp14:sizeRelH>
            <wp14:sizeRelV relativeFrom="margin">
              <wp14:pctHeight>0</wp14:pctHeight>
            </wp14:sizeRelV>
          </wp:anchor>
        </w:drawing>
      </w:r>
    </w:p>
    <w:p w14:paraId="085F8392" w14:textId="046222FB" w:rsidR="006C734F" w:rsidRDefault="006C734F" w:rsidP="00B439CB">
      <w:pPr>
        <w:pStyle w:val="Head1"/>
      </w:pPr>
    </w:p>
    <w:p w14:paraId="53471C61" w14:textId="77777777" w:rsidR="006C734F" w:rsidRDefault="006C734F" w:rsidP="00B439CB">
      <w:pPr>
        <w:pStyle w:val="Head1"/>
      </w:pPr>
    </w:p>
    <w:p w14:paraId="4BC29D9A" w14:textId="3CEC301F" w:rsidR="006C734F" w:rsidRDefault="00F34D91" w:rsidP="00B439CB">
      <w:pPr>
        <w:pStyle w:val="Head1"/>
      </w:pPr>
      <w:r>
        <w:rPr>
          <w:noProof/>
        </w:rPr>
        <w:drawing>
          <wp:anchor distT="0" distB="127000" distL="0" distR="0" simplePos="0" relativeHeight="9" behindDoc="0" locked="0" layoutInCell="1" allowOverlap="1" wp14:anchorId="722C2EAE" wp14:editId="5050B2A3">
            <wp:simplePos x="0" y="0"/>
            <wp:positionH relativeFrom="column">
              <wp:posOffset>1561465</wp:posOffset>
            </wp:positionH>
            <wp:positionV relativeFrom="paragraph">
              <wp:posOffset>226800</wp:posOffset>
            </wp:positionV>
            <wp:extent cx="884555" cy="884555"/>
            <wp:effectExtent l="0" t="0" r="0" b="0"/>
            <wp:wrapSquare wrapText="largest"/>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8"/>
                    <a:stretch>
                      <a:fillRect/>
                    </a:stretch>
                  </pic:blipFill>
                  <pic:spPr bwMode="auto">
                    <a:xfrm>
                      <a:off x="0" y="0"/>
                      <a:ext cx="884555" cy="8845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127000" distL="0" distR="0" simplePos="0" relativeHeight="8" behindDoc="0" locked="0" layoutInCell="1" allowOverlap="1" wp14:anchorId="04C7A927" wp14:editId="4BFEEF8D">
            <wp:simplePos x="0" y="0"/>
            <wp:positionH relativeFrom="column">
              <wp:posOffset>400685</wp:posOffset>
            </wp:positionH>
            <wp:positionV relativeFrom="paragraph">
              <wp:posOffset>217275</wp:posOffset>
            </wp:positionV>
            <wp:extent cx="884555" cy="884555"/>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9"/>
                    <a:stretch>
                      <a:fillRect/>
                    </a:stretch>
                  </pic:blipFill>
                  <pic:spPr bwMode="auto">
                    <a:xfrm>
                      <a:off x="0" y="0"/>
                      <a:ext cx="884555" cy="884555"/>
                    </a:xfrm>
                    <a:prstGeom prst="rect">
                      <a:avLst/>
                    </a:prstGeom>
                  </pic:spPr>
                </pic:pic>
              </a:graphicData>
            </a:graphic>
          </wp:anchor>
        </w:drawing>
      </w:r>
    </w:p>
    <w:p w14:paraId="2C252F26" w14:textId="77777777" w:rsidR="007359C0" w:rsidRDefault="007359C0">
      <w:pPr>
        <w:pStyle w:val="FigureCaption"/>
        <w:jc w:val="both"/>
        <w:rPr>
          <w:rStyle w:val="Label"/>
        </w:rPr>
      </w:pPr>
      <w:bookmarkStart w:id="8" w:name="fig1111"/>
    </w:p>
    <w:p w14:paraId="72B7AB6C" w14:textId="77777777" w:rsidR="00F34D91" w:rsidRDefault="00F34D91">
      <w:pPr>
        <w:pStyle w:val="FigureCaption"/>
        <w:jc w:val="both"/>
        <w:rPr>
          <w:rStyle w:val="Label"/>
          <w:sz w:val="17"/>
          <w:szCs w:val="17"/>
        </w:rPr>
      </w:pPr>
    </w:p>
    <w:p w14:paraId="0843062A" w14:textId="0E50350E" w:rsidR="00F34D91" w:rsidRDefault="00F34D91">
      <w:pPr>
        <w:pStyle w:val="FigureCaption"/>
        <w:jc w:val="both"/>
        <w:rPr>
          <w:rStyle w:val="Label"/>
          <w:sz w:val="17"/>
          <w:szCs w:val="17"/>
        </w:rPr>
      </w:pPr>
    </w:p>
    <w:p w14:paraId="50D608C4" w14:textId="7499DA41" w:rsidR="006C734F" w:rsidRPr="007359C0" w:rsidRDefault="004411C9">
      <w:pPr>
        <w:pStyle w:val="FigureCaption"/>
        <w:jc w:val="both"/>
        <w:rPr>
          <w:rStyle w:val="Label"/>
          <w:sz w:val="17"/>
          <w:szCs w:val="17"/>
        </w:rPr>
      </w:pPr>
      <w:r w:rsidRPr="007359C0">
        <w:rPr>
          <w:rStyle w:val="Label"/>
          <w:sz w:val="17"/>
          <w:szCs w:val="17"/>
        </w:rPr>
        <w:t xml:space="preserve">Figure </w:t>
      </w:r>
      <w:bookmarkEnd w:id="8"/>
      <w:r w:rsidRPr="007359C0">
        <w:rPr>
          <w:rStyle w:val="Label"/>
          <w:sz w:val="17"/>
          <w:szCs w:val="17"/>
        </w:rPr>
        <w:t xml:space="preserve">4: </w:t>
      </w:r>
      <w:r w:rsidR="00B439CB" w:rsidRPr="007359C0">
        <w:rPr>
          <w:rStyle w:val="Label"/>
          <w:sz w:val="17"/>
          <w:szCs w:val="17"/>
        </w:rPr>
        <w:t>Images</w:t>
      </w:r>
      <w:r w:rsidRPr="007359C0">
        <w:rPr>
          <w:rStyle w:val="Label"/>
          <w:sz w:val="17"/>
          <w:szCs w:val="17"/>
        </w:rPr>
        <w:t xml:space="preserve"> on</w:t>
      </w:r>
      <w:r w:rsidR="00A05D80" w:rsidRPr="007359C0">
        <w:rPr>
          <w:rStyle w:val="Label"/>
          <w:sz w:val="17"/>
          <w:szCs w:val="17"/>
        </w:rPr>
        <w:t xml:space="preserve"> the</w:t>
      </w:r>
      <w:r w:rsidRPr="007359C0">
        <w:rPr>
          <w:rStyle w:val="Label"/>
          <w:sz w:val="17"/>
          <w:szCs w:val="17"/>
        </w:rPr>
        <w:t xml:space="preserve"> left </w:t>
      </w:r>
      <w:r w:rsidR="00A05D80" w:rsidRPr="007359C0">
        <w:rPr>
          <w:rStyle w:val="Label"/>
          <w:sz w:val="17"/>
          <w:szCs w:val="17"/>
        </w:rPr>
        <w:t>are</w:t>
      </w:r>
      <w:r w:rsidR="007359C0">
        <w:rPr>
          <w:rStyle w:val="Label"/>
          <w:sz w:val="17"/>
          <w:szCs w:val="17"/>
        </w:rPr>
        <w:t xml:space="preserve"> </w:t>
      </w:r>
      <w:r w:rsidRPr="007359C0">
        <w:rPr>
          <w:rStyle w:val="Label"/>
          <w:sz w:val="17"/>
          <w:szCs w:val="17"/>
        </w:rPr>
        <w:t>bump map</w:t>
      </w:r>
      <w:r w:rsidR="00A05D80" w:rsidRPr="007359C0">
        <w:rPr>
          <w:rStyle w:val="Label"/>
          <w:sz w:val="17"/>
          <w:szCs w:val="17"/>
        </w:rPr>
        <w:t>s</w:t>
      </w:r>
      <w:r w:rsidRPr="007359C0">
        <w:rPr>
          <w:rStyle w:val="Label"/>
          <w:sz w:val="17"/>
          <w:szCs w:val="17"/>
        </w:rPr>
        <w:t xml:space="preserve"> for vertex shader, </w:t>
      </w:r>
      <w:r w:rsidR="000E51EE" w:rsidRPr="007359C0">
        <w:rPr>
          <w:rStyle w:val="Label"/>
          <w:sz w:val="17"/>
          <w:szCs w:val="17"/>
        </w:rPr>
        <w:t>versions</w:t>
      </w:r>
      <w:r w:rsidRPr="007359C0">
        <w:rPr>
          <w:rStyle w:val="Label"/>
          <w:sz w:val="17"/>
          <w:szCs w:val="17"/>
        </w:rPr>
        <w:t xml:space="preserve"> on</w:t>
      </w:r>
      <w:r w:rsidR="000E51EE" w:rsidRPr="007359C0">
        <w:rPr>
          <w:rStyle w:val="Label"/>
          <w:sz w:val="17"/>
          <w:szCs w:val="17"/>
        </w:rPr>
        <w:t xml:space="preserve"> the</w:t>
      </w:r>
      <w:r w:rsidRPr="007359C0">
        <w:rPr>
          <w:rStyle w:val="Label"/>
          <w:sz w:val="17"/>
          <w:szCs w:val="17"/>
        </w:rPr>
        <w:t xml:space="preserve"> right </w:t>
      </w:r>
      <w:r w:rsidR="000E51EE" w:rsidRPr="007359C0">
        <w:rPr>
          <w:rStyle w:val="Label"/>
          <w:sz w:val="17"/>
          <w:szCs w:val="17"/>
        </w:rPr>
        <w:t>are</w:t>
      </w:r>
      <w:r w:rsidRPr="007359C0">
        <w:rPr>
          <w:rStyle w:val="Label"/>
          <w:sz w:val="17"/>
          <w:szCs w:val="17"/>
        </w:rPr>
        <w:t xml:space="preserve"> </w:t>
      </w:r>
      <w:r w:rsidR="000E51EE" w:rsidRPr="007359C0">
        <w:rPr>
          <w:rStyle w:val="Label"/>
          <w:sz w:val="17"/>
          <w:szCs w:val="17"/>
        </w:rPr>
        <w:t xml:space="preserve">the </w:t>
      </w:r>
      <w:r w:rsidRPr="007359C0">
        <w:rPr>
          <w:rStyle w:val="Label"/>
          <w:sz w:val="17"/>
          <w:szCs w:val="17"/>
        </w:rPr>
        <w:t>actual texture</w:t>
      </w:r>
      <w:r w:rsidR="000E51EE" w:rsidRPr="007359C0">
        <w:rPr>
          <w:rStyle w:val="Label"/>
          <w:sz w:val="17"/>
          <w:szCs w:val="17"/>
        </w:rPr>
        <w:t>s</w:t>
      </w:r>
      <w:r w:rsidRPr="007359C0">
        <w:rPr>
          <w:rStyle w:val="Label"/>
          <w:sz w:val="17"/>
          <w:szCs w:val="17"/>
        </w:rPr>
        <w:t xml:space="preserve"> people will see.</w:t>
      </w:r>
    </w:p>
    <w:p w14:paraId="5FA5D7F1" w14:textId="778D682B" w:rsidR="00B439CB" w:rsidRDefault="00B439CB" w:rsidP="00B439CB">
      <w:pPr>
        <w:pStyle w:val="Head2"/>
      </w:pPr>
      <w:r>
        <w:t>3.</w:t>
      </w:r>
      <w:r>
        <w:t>2</w:t>
      </w:r>
      <w:r>
        <w:rPr>
          <w:szCs w:val="22"/>
        </w:rPr>
        <w:t> </w:t>
      </w:r>
      <w:r>
        <w:rPr>
          <w:szCs w:val="22"/>
        </w:rPr>
        <w:t>Fragment</w:t>
      </w:r>
      <w:r>
        <w:rPr>
          <w:szCs w:val="22"/>
        </w:rPr>
        <w:t xml:space="preserve"> Shader</w:t>
      </w:r>
    </w:p>
    <w:p w14:paraId="3E1B2F47" w14:textId="77777777" w:rsidR="006C734F" w:rsidRDefault="004411C9">
      <w:pPr>
        <w:pStyle w:val="FigureCaption"/>
        <w:jc w:val="both"/>
      </w:pPr>
      <w:r>
        <w:t xml:space="preserve">    The fragment shader is much simpler than the vertex shader and applies the same movement transformations as for the second and third textures for the vertex </w:t>
      </w:r>
      <w:proofErr w:type="gramStart"/>
      <w:r>
        <w:t>shader</w:t>
      </w:r>
      <w:proofErr w:type="gramEnd"/>
      <w:r>
        <w:t xml:space="preserve"> so the sand looks like it moves across the scene. Then each texture is mixed together, with the large dune texture adding depth to the scene with the peaks of the dunes being lighter than the pits. The default dune texture is </w:t>
      </w:r>
      <w:proofErr w:type="gramStart"/>
      <w:r>
        <w:t>actually black</w:t>
      </w:r>
      <w:proofErr w:type="gramEnd"/>
      <w:r>
        <w:t xml:space="preserve"> and white, so I mixed it together with a repeating sand texture in a photo editor and gave it a reddish tinge to make the scene more interesting. </w:t>
      </w:r>
      <w:proofErr w:type="gramStart"/>
      <w:r>
        <w:t>The end result</w:t>
      </w:r>
      <w:proofErr w:type="gramEnd"/>
      <w:r>
        <w:t xml:space="preserve"> of mixing the dune and repeating sand texture makes it look as if the sand is flowing, while still accentuating the dunes themselves.</w:t>
      </w:r>
    </w:p>
    <w:p w14:paraId="33F19C19" w14:textId="77777777" w:rsidR="006C734F" w:rsidRDefault="004411C9" w:rsidP="00B439CB">
      <w:pPr>
        <w:pStyle w:val="Head1"/>
        <w:rPr>
          <w:rFonts w:eastAsia="Calibri"/>
        </w:rPr>
      </w:pPr>
      <w:r>
        <w:rPr>
          <w:rFonts w:eastAsia="Calibri"/>
        </w:rPr>
        <w:t>4 TRENTEN KAUFELDT: MAKING CLOUDS</w:t>
      </w:r>
    </w:p>
    <w:p w14:paraId="589ACA92" w14:textId="77777777" w:rsidR="006430EC" w:rsidRDefault="00F65887" w:rsidP="00B439CB">
      <w:pPr>
        <w:pStyle w:val="Head1"/>
        <w:rPr>
          <w:rFonts w:eastAsia="Calibri"/>
        </w:rPr>
      </w:pPr>
      <w:r w:rsidRPr="00F65887">
        <w:rPr>
          <w:rFonts w:eastAsia="Calibri"/>
        </w:rPr>
        <w:t xml:space="preserve">The clouds created make use of a noise map pre-rendered in </w:t>
      </w:r>
      <w:r w:rsidR="00E90580" w:rsidRPr="00F65887">
        <w:rPr>
          <w:rFonts w:eastAsia="Calibri"/>
        </w:rPr>
        <w:t>Photoshop</w:t>
      </w:r>
      <w:r w:rsidRPr="00F65887">
        <w:rPr>
          <w:rFonts w:eastAsia="Calibri"/>
        </w:rPr>
        <w:t xml:space="preserve">.  This cloud map </w:t>
      </w:r>
      <w:r w:rsidR="006430EC">
        <w:rPr>
          <w:rFonts w:eastAsia="Calibri"/>
        </w:rPr>
        <w:t>is simply culled through the usage of the following assignment:</w:t>
      </w:r>
    </w:p>
    <w:p w14:paraId="56B2233C" w14:textId="7BA74406" w:rsidR="006430EC" w:rsidRDefault="006430EC" w:rsidP="00B439CB">
      <w:pPr>
        <w:pStyle w:val="Head1"/>
        <w:rPr>
          <w:rFonts w:eastAsia="Calibri"/>
        </w:rPr>
      </w:pPr>
      <w:r>
        <w:rPr>
          <w:rFonts w:eastAsia="Calibri"/>
        </w:rPr>
        <w:tab/>
      </w:r>
      <w:proofErr w:type="spellStart"/>
      <w:r>
        <w:rPr>
          <w:rFonts w:eastAsia="Calibri"/>
        </w:rPr>
        <w:t>gl_FragColor.a</w:t>
      </w:r>
      <w:proofErr w:type="spellEnd"/>
      <w:r>
        <w:rPr>
          <w:rFonts w:eastAsia="Calibri"/>
        </w:rPr>
        <w:t xml:space="preserve"> = </w:t>
      </w:r>
      <w:proofErr w:type="spellStart"/>
      <w:r>
        <w:rPr>
          <w:rFonts w:eastAsia="Calibri"/>
        </w:rPr>
        <w:t>gl_FragColor.r</w:t>
      </w:r>
      <w:proofErr w:type="spellEnd"/>
      <w:r>
        <w:rPr>
          <w:rFonts w:eastAsia="Calibri"/>
        </w:rPr>
        <w:t>;</w:t>
      </w:r>
    </w:p>
    <w:p w14:paraId="56FE34BC" w14:textId="78BD9ADB" w:rsidR="00F65887" w:rsidRPr="006478BE" w:rsidRDefault="006430EC" w:rsidP="00B439CB">
      <w:pPr>
        <w:pStyle w:val="Head1"/>
        <w:rPr>
          <w:rFonts w:eastAsia="Calibri"/>
        </w:rPr>
      </w:pPr>
      <w:r>
        <w:rPr>
          <w:rFonts w:eastAsia="Calibri"/>
        </w:rPr>
        <w:t>This single line creates an alpha map.  A</w:t>
      </w:r>
      <w:r w:rsidR="00DB075F">
        <w:rPr>
          <w:rFonts w:eastAsia="Calibri"/>
        </w:rPr>
        <w:t xml:space="preserve">n Alpha map is a map used for making textures vary in </w:t>
      </w:r>
      <w:r w:rsidR="00DB075F">
        <w:rPr>
          <w:rFonts w:eastAsia="Calibri" w:hint="eastAsia"/>
        </w:rPr>
        <w:t>transparency</w:t>
      </w:r>
      <w:r w:rsidR="00DB075F">
        <w:rPr>
          <w:rFonts w:eastAsia="Calibri"/>
        </w:rPr>
        <w:t xml:space="preserve"> across themselves instead having a uniform level of transparency.  Such effect is used frequently in game software- one example being chain link fence textures.</w:t>
      </w:r>
      <w:r w:rsidR="00F65887" w:rsidRPr="00F65887">
        <w:rPr>
          <w:rFonts w:eastAsia="Calibri"/>
        </w:rPr>
        <w:t xml:space="preserve">  To simulate the illusion of seamless (if looping) movement, the cloud map was made to slowly rotate around the world from an off-center fixed point.   </w:t>
      </w:r>
      <w:r w:rsidR="00DB075F">
        <w:rPr>
          <w:rFonts w:eastAsia="Calibri"/>
        </w:rPr>
        <w:t>The vertex Sh</w:t>
      </w:r>
      <w:r w:rsidR="00F65887">
        <w:rPr>
          <w:rFonts w:eastAsia="Calibri"/>
        </w:rPr>
        <w:t xml:space="preserve">ader does very little beyond reading in the </w:t>
      </w:r>
      <w:r w:rsidR="00E90580">
        <w:rPr>
          <w:rFonts w:eastAsia="Calibri"/>
        </w:rPr>
        <w:t>UV</w:t>
      </w:r>
      <w:r w:rsidR="00F65887">
        <w:rPr>
          <w:rFonts w:eastAsia="Calibri"/>
        </w:rPr>
        <w:t xml:space="preserve"> coordinates for the texture </w:t>
      </w:r>
      <w:r w:rsidR="007603EE">
        <w:rPr>
          <w:rFonts w:eastAsia="Calibri"/>
        </w:rPr>
        <w:t>map</w:t>
      </w:r>
      <w:r w:rsidR="00DB075F">
        <w:rPr>
          <w:rFonts w:eastAsia="Calibri"/>
        </w:rPr>
        <w:t xml:space="preserve"> while the fragment S</w:t>
      </w:r>
      <w:r w:rsidR="00F65887">
        <w:rPr>
          <w:rFonts w:eastAsia="Calibri"/>
        </w:rPr>
        <w:t xml:space="preserve">hader applies the texture </w:t>
      </w:r>
      <w:r w:rsidR="007603EE">
        <w:rPr>
          <w:rFonts w:eastAsia="Calibri"/>
        </w:rPr>
        <w:t xml:space="preserve">map and tweaks the output to make darker colors </w:t>
      </w:r>
      <w:r w:rsidR="007603EE">
        <w:rPr>
          <w:rFonts w:eastAsia="Calibri" w:hint="eastAsia"/>
        </w:rPr>
        <w:t>disappear</w:t>
      </w:r>
      <w:r w:rsidR="007603EE">
        <w:rPr>
          <w:rFonts w:eastAsia="Calibri"/>
        </w:rPr>
        <w:t xml:space="preserve">.  It does this linearly and is wholly reliant on the r value of RGB.  </w:t>
      </w:r>
      <w:proofErr w:type="gramStart"/>
      <w:r w:rsidR="007603EE">
        <w:rPr>
          <w:rFonts w:eastAsia="Calibri"/>
        </w:rPr>
        <w:t>This is why</w:t>
      </w:r>
      <w:proofErr w:type="gramEnd"/>
      <w:r w:rsidR="007603EE">
        <w:rPr>
          <w:rFonts w:eastAsia="Calibri"/>
        </w:rPr>
        <w:t xml:space="preserve"> a </w:t>
      </w:r>
      <w:r w:rsidR="007603EE">
        <w:rPr>
          <w:rFonts w:eastAsia="Calibri" w:hint="eastAsia"/>
        </w:rPr>
        <w:t>monochromatic</w:t>
      </w:r>
      <w:r w:rsidR="007603EE">
        <w:rPr>
          <w:rFonts w:eastAsia="Calibri"/>
        </w:rPr>
        <w:t xml:space="preserve"> map is needed- to maximize control over how opaque the texture can get.  The cloud texture was also made two sided so that they can be looked at from above or below.  </w:t>
      </w:r>
    </w:p>
    <w:p w14:paraId="7139FF57" w14:textId="2701FD96" w:rsidR="00F65887" w:rsidRPr="00F65887" w:rsidRDefault="00F65887" w:rsidP="006478BE">
      <w:pPr>
        <w:pStyle w:val="Head1"/>
        <w:ind w:firstLineChars="150" w:firstLine="270"/>
        <w:rPr>
          <w:rFonts w:eastAsia="Calibri"/>
        </w:rPr>
      </w:pPr>
      <w:r>
        <w:rPr>
          <w:rFonts w:eastAsia="Calibri"/>
          <w:noProof/>
        </w:rPr>
        <w:drawing>
          <wp:inline distT="0" distB="0" distL="0" distR="0" wp14:anchorId="6AEAE1B2" wp14:editId="428275E1">
            <wp:extent cx="1037445" cy="10458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24 at 11.27.39 PM.png"/>
                    <pic:cNvPicPr/>
                  </pic:nvPicPr>
                  <pic:blipFill>
                    <a:blip r:embed="rId20">
                      <a:extLst>
                        <a:ext uri="{28A0092B-C50C-407E-A947-70E740481C1C}">
                          <a14:useLocalDpi xmlns:a14="http://schemas.microsoft.com/office/drawing/2010/main" val="0"/>
                        </a:ext>
                      </a:extLst>
                    </a:blip>
                    <a:stretch>
                      <a:fillRect/>
                    </a:stretch>
                  </pic:blipFill>
                  <pic:spPr>
                    <a:xfrm>
                      <a:off x="0" y="0"/>
                      <a:ext cx="1037445" cy="1045811"/>
                    </a:xfrm>
                    <a:prstGeom prst="rect">
                      <a:avLst/>
                    </a:prstGeom>
                  </pic:spPr>
                </pic:pic>
              </a:graphicData>
            </a:graphic>
          </wp:inline>
        </w:drawing>
      </w:r>
      <w:r w:rsidR="007603EE">
        <w:rPr>
          <w:rFonts w:eastAsia="Calibri"/>
        </w:rPr>
        <w:t xml:space="preserve">     </w:t>
      </w:r>
      <w:r w:rsidR="006478BE">
        <w:rPr>
          <w:rFonts w:eastAsia="Calibri"/>
        </w:rPr>
        <w:t xml:space="preserve">     </w:t>
      </w:r>
      <w:r w:rsidR="007603EE">
        <w:rPr>
          <w:rFonts w:eastAsia="Calibri"/>
        </w:rPr>
        <w:t xml:space="preserve">     </w:t>
      </w:r>
      <w:r w:rsidR="007603EE">
        <w:rPr>
          <w:rFonts w:eastAsia="Calibri"/>
          <w:noProof/>
        </w:rPr>
        <w:drawing>
          <wp:inline distT="0" distB="0" distL="0" distR="0" wp14:anchorId="565B655E" wp14:editId="26FFDDF4">
            <wp:extent cx="1047084" cy="1031455"/>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25 at 1.55.14 AM.png"/>
                    <pic:cNvPicPr/>
                  </pic:nvPicPr>
                  <pic:blipFill>
                    <a:blip r:embed="rId21">
                      <a:extLst>
                        <a:ext uri="{28A0092B-C50C-407E-A947-70E740481C1C}">
                          <a14:useLocalDpi xmlns:a14="http://schemas.microsoft.com/office/drawing/2010/main" val="0"/>
                        </a:ext>
                      </a:extLst>
                    </a:blip>
                    <a:stretch>
                      <a:fillRect/>
                    </a:stretch>
                  </pic:blipFill>
                  <pic:spPr>
                    <a:xfrm>
                      <a:off x="0" y="0"/>
                      <a:ext cx="1047084" cy="1031455"/>
                    </a:xfrm>
                    <a:prstGeom prst="rect">
                      <a:avLst/>
                    </a:prstGeom>
                  </pic:spPr>
                </pic:pic>
              </a:graphicData>
            </a:graphic>
          </wp:inline>
        </w:drawing>
      </w:r>
      <w:r w:rsidR="007603EE">
        <w:rPr>
          <w:rFonts w:eastAsia="Calibri"/>
        </w:rPr>
        <w:t xml:space="preserve">  </w:t>
      </w:r>
    </w:p>
    <w:p w14:paraId="59058DC9" w14:textId="5CCEA46D" w:rsidR="00F65887" w:rsidRPr="006478BE" w:rsidRDefault="00F65887" w:rsidP="00B439CB">
      <w:pPr>
        <w:pStyle w:val="Head1"/>
        <w:rPr>
          <w:rFonts w:ascii="Linux Biolinum" w:eastAsia="Calibri" w:hAnsi="Linux Biolinum"/>
          <w:b/>
        </w:rPr>
      </w:pPr>
      <w:r w:rsidRPr="006478BE">
        <w:rPr>
          <w:rFonts w:ascii="Linux Biolinum" w:eastAsia="Calibri" w:hAnsi="Linux Biolinum"/>
          <w:b/>
        </w:rPr>
        <w:t xml:space="preserve">Figure 5: The texture above </w:t>
      </w:r>
      <w:r w:rsidR="007603EE" w:rsidRPr="006478BE">
        <w:rPr>
          <w:rFonts w:ascii="Linux Biolinum" w:eastAsia="Calibri" w:hAnsi="Linux Biolinum"/>
          <w:b/>
        </w:rPr>
        <w:t xml:space="preserve">are two </w:t>
      </w:r>
      <w:r w:rsidRPr="006478BE">
        <w:rPr>
          <w:rFonts w:ascii="Linux Biolinum" w:eastAsia="Calibri" w:hAnsi="Linux Biolinum"/>
          <w:b/>
        </w:rPr>
        <w:t>pre-rendered noise map</w:t>
      </w:r>
      <w:r w:rsidR="007603EE" w:rsidRPr="006478BE">
        <w:rPr>
          <w:rFonts w:ascii="Linux Biolinum" w:eastAsia="Calibri" w:hAnsi="Linux Biolinum"/>
          <w:b/>
        </w:rPr>
        <w:t>s</w:t>
      </w:r>
      <w:r w:rsidRPr="006478BE">
        <w:rPr>
          <w:rFonts w:ascii="Linux Biolinum" w:eastAsia="Calibri" w:hAnsi="Linux Biolinum"/>
          <w:b/>
        </w:rPr>
        <w:t xml:space="preserve"> used for the</w:t>
      </w:r>
      <w:r w:rsidR="007603EE" w:rsidRPr="006478BE">
        <w:rPr>
          <w:rFonts w:ascii="Linux Biolinum" w:eastAsia="Calibri" w:hAnsi="Linux Biolinum"/>
          <w:b/>
        </w:rPr>
        <w:t xml:space="preserve"> clouds.  The one on the right was made to deal with the issue of the clouds appearing to bright.</w:t>
      </w:r>
    </w:p>
    <w:p w14:paraId="0F72AF8A" w14:textId="77B8737B" w:rsidR="00F65887" w:rsidRPr="00F65887" w:rsidRDefault="00F65887" w:rsidP="00B439CB">
      <w:pPr>
        <w:pStyle w:val="Head1"/>
        <w:rPr>
          <w:rFonts w:eastAsia="Calibri"/>
        </w:rPr>
      </w:pPr>
      <w:r>
        <w:rPr>
          <w:rFonts w:eastAsia="Calibri"/>
        </w:rPr>
        <w:t xml:space="preserve">The process for creating the noise clouds in </w:t>
      </w:r>
      <w:r w:rsidR="00E90580">
        <w:rPr>
          <w:rFonts w:eastAsia="Calibri"/>
        </w:rPr>
        <w:t>Photoshop</w:t>
      </w:r>
      <w:r>
        <w:rPr>
          <w:rFonts w:eastAsia="Calibri"/>
        </w:rPr>
        <w:t xml:space="preserve"> is very </w:t>
      </w:r>
      <w:r w:rsidR="00E90580">
        <w:rPr>
          <w:rFonts w:eastAsia="Calibri"/>
        </w:rPr>
        <w:t>quick</w:t>
      </w:r>
      <w:r>
        <w:rPr>
          <w:rFonts w:eastAsia="Calibri"/>
        </w:rPr>
        <w:t xml:space="preserve"> once you know what to do.  First</w:t>
      </w:r>
      <w:r w:rsidR="00185F80">
        <w:rPr>
          <w:rFonts w:eastAsia="Calibri"/>
        </w:rPr>
        <w:t>,</w:t>
      </w:r>
      <w:r>
        <w:rPr>
          <w:rFonts w:eastAsia="Calibri"/>
        </w:rPr>
        <w:t xml:space="preserve"> I made a large 4096x4096 pixel document, </w:t>
      </w:r>
      <w:r w:rsidR="007603EE">
        <w:rPr>
          <w:rFonts w:eastAsia="Calibri"/>
        </w:rPr>
        <w:t>then</w:t>
      </w:r>
      <w:r>
        <w:rPr>
          <w:rFonts w:eastAsia="Calibri"/>
        </w:rPr>
        <w:t xml:space="preserve"> I made sure to make the document monochromatic.  With the monochromatic document, I than rendered the noise clouds.  Initially they don</w:t>
      </w:r>
      <w:r w:rsidR="007603EE" w:rsidRPr="006478BE">
        <w:rPr>
          <w:rFonts w:eastAsia="Calibri"/>
        </w:rPr>
        <w:t>’</w:t>
      </w:r>
      <w:r>
        <w:rPr>
          <w:rFonts w:eastAsia="Calibri"/>
        </w:rPr>
        <w:t>t look that cloud-</w:t>
      </w:r>
      <w:r>
        <w:rPr>
          <w:rFonts w:eastAsia="Calibri"/>
        </w:rPr>
        <w:lastRenderedPageBreak/>
        <w:t xml:space="preserve">like, so additional brushing up is done.  Mainly, </w:t>
      </w:r>
      <w:r w:rsidR="007603EE">
        <w:rPr>
          <w:rFonts w:eastAsia="Calibri"/>
        </w:rPr>
        <w:t xml:space="preserve">using </w:t>
      </w:r>
      <w:r w:rsidR="003B05A5">
        <w:rPr>
          <w:rFonts w:eastAsia="Calibri"/>
        </w:rPr>
        <w:t>P</w:t>
      </w:r>
      <w:r w:rsidR="007603EE">
        <w:rPr>
          <w:rFonts w:eastAsia="Calibri"/>
        </w:rPr>
        <w:t>hotoshop</w:t>
      </w:r>
      <w:r w:rsidR="003B05A5" w:rsidRPr="003B05A5">
        <w:rPr>
          <w:rFonts w:ascii="Linux Biolinum" w:eastAsia="Calibri" w:hAnsi="Linux Biolinum"/>
        </w:rPr>
        <w:t>’</w:t>
      </w:r>
      <w:r w:rsidR="007603EE">
        <w:rPr>
          <w:rFonts w:eastAsia="Calibri"/>
        </w:rPr>
        <w:t xml:space="preserve">s levels function to make more obvious contrast between the clouds and sky.  It also gives the clouds a bit of a fluffy, organic look. </w:t>
      </w:r>
      <w:r>
        <w:rPr>
          <w:rFonts w:eastAsia="Calibri"/>
        </w:rPr>
        <w:t>Doing this gives the noise a much more cloud-like appearance than it otherwise would have.  The pre-rendered noise is than imported as a tex</w:t>
      </w:r>
      <w:r w:rsidR="007603EE">
        <w:rPr>
          <w:rFonts w:eastAsia="Calibri"/>
        </w:rPr>
        <w:t xml:space="preserve">ture directly, applied to a </w:t>
      </w:r>
      <w:proofErr w:type="gramStart"/>
      <w:r w:rsidR="007603EE">
        <w:rPr>
          <w:rFonts w:eastAsia="Calibri"/>
        </w:rPr>
        <w:t>two sided</w:t>
      </w:r>
      <w:proofErr w:type="gramEnd"/>
      <w:r w:rsidR="007603EE">
        <w:rPr>
          <w:rFonts w:eastAsia="Calibri"/>
        </w:rPr>
        <w:t xml:space="preserve"> plane.  It is a very simple pro</w:t>
      </w:r>
      <w:r w:rsidR="00615703">
        <w:rPr>
          <w:rFonts w:eastAsia="Calibri"/>
        </w:rPr>
        <w:t>c</w:t>
      </w:r>
      <w:r w:rsidR="007603EE">
        <w:rPr>
          <w:rFonts w:eastAsia="Calibri"/>
        </w:rPr>
        <w:t>edure.</w:t>
      </w:r>
      <w:r>
        <w:rPr>
          <w:rFonts w:eastAsia="Calibri"/>
        </w:rPr>
        <w:t xml:space="preserve"> </w:t>
      </w:r>
    </w:p>
    <w:p w14:paraId="3DC50997" w14:textId="77777777" w:rsidR="006C734F" w:rsidRDefault="004411C9" w:rsidP="00B439CB">
      <w:pPr>
        <w:pStyle w:val="Head1"/>
      </w:pPr>
      <w:r>
        <w:rPr>
          <w:szCs w:val="22"/>
        </w:rPr>
        <w:t>5 </w:t>
      </w:r>
      <w:r>
        <w:t>CONCLUSIONS</w:t>
      </w:r>
    </w:p>
    <w:p w14:paraId="4B0DB222" w14:textId="77777777" w:rsidR="006C734F" w:rsidRDefault="004411C9">
      <w:pPr>
        <w:pStyle w:val="Para"/>
        <w:ind w:firstLine="0"/>
        <w:jc w:val="both"/>
      </w:pPr>
      <w:r>
        <w:t xml:space="preserve">In summary, we worked toward creating a desert oasis using shaders and three.js. We attempted to create water, sand, and clouds that would fit in a video game setting. Through our work we learned more about different techniques in creating graphics with shaders.  We learned how to solve our problems by finding resources online and asking for help from other classmates. </w:t>
      </w:r>
    </w:p>
    <w:p w14:paraId="677798BE" w14:textId="77777777" w:rsidR="006C734F" w:rsidRDefault="004411C9">
      <w:pPr>
        <w:pStyle w:val="AckHead"/>
      </w:pPr>
      <w:r>
        <w:t>ACKNOWLEDGMENTS</w:t>
      </w:r>
    </w:p>
    <w:p w14:paraId="722B9B6B" w14:textId="77777777" w:rsidR="006C734F" w:rsidRDefault="004411C9">
      <w:pPr>
        <w:pStyle w:val="AckPara"/>
      </w:pPr>
      <w:r>
        <w:t xml:space="preserve">We would like to thank Professor Forbes and our TA Lucas Ferreira for helping us along the way. Their advice and sample code helped us in getting started with the project and solving problems that arose. </w:t>
      </w:r>
    </w:p>
    <w:p w14:paraId="0DF65561" w14:textId="77777777" w:rsidR="006C734F" w:rsidRDefault="004411C9">
      <w:pPr>
        <w:pStyle w:val="ReferenceHead"/>
      </w:pPr>
      <w:r>
        <w:t>REFERENCES</w:t>
      </w:r>
    </w:p>
    <w:tbl>
      <w:tblPr>
        <w:tblW w:w="5016" w:type="dxa"/>
        <w:tblInd w:w="-108" w:type="dxa"/>
        <w:tblCellMar>
          <w:right w:w="40" w:type="dxa"/>
        </w:tblCellMar>
        <w:tblLook w:val="04A0" w:firstRow="1" w:lastRow="0" w:firstColumn="1" w:lastColumn="0" w:noHBand="0" w:noVBand="1"/>
      </w:tblPr>
      <w:tblGrid>
        <w:gridCol w:w="360"/>
        <w:gridCol w:w="5074"/>
      </w:tblGrid>
      <w:tr w:rsidR="006C734F" w14:paraId="03FFEE91" w14:textId="77777777">
        <w:tc>
          <w:tcPr>
            <w:tcW w:w="449" w:type="dxa"/>
            <w:shd w:val="clear" w:color="auto" w:fill="auto"/>
          </w:tcPr>
          <w:p w14:paraId="3E36274E" w14:textId="77777777" w:rsidR="006C734F" w:rsidRDefault="004411C9">
            <w:pPr>
              <w:pStyle w:val="Bibentry"/>
              <w:rPr>
                <w:rFonts w:cs="Times New Roman"/>
              </w:rPr>
            </w:pPr>
            <w:r>
              <w:rPr>
                <w:rFonts w:cs="Times New Roman"/>
              </w:rPr>
              <w:t>[1]</w:t>
            </w:r>
          </w:p>
        </w:tc>
        <w:tc>
          <w:tcPr>
            <w:tcW w:w="4566" w:type="dxa"/>
            <w:shd w:val="clear" w:color="auto" w:fill="auto"/>
            <w:tcMar>
              <w:left w:w="40" w:type="dxa"/>
              <w:right w:w="108" w:type="dxa"/>
            </w:tcMar>
          </w:tcPr>
          <w:p w14:paraId="3E8EB699" w14:textId="77777777" w:rsidR="006C734F" w:rsidRDefault="004411C9">
            <w:pPr>
              <w:pStyle w:val="Bibentry"/>
              <w:jc w:val="both"/>
            </w:pPr>
            <w:r>
              <w:rPr>
                <w:color w:val="000000"/>
              </w:rPr>
              <w:t>"</w:t>
            </w:r>
            <w:proofErr w:type="spellStart"/>
            <w:r>
              <w:rPr>
                <w:color w:val="000000"/>
              </w:rPr>
              <w:t>ThinMatrix</w:t>
            </w:r>
            <w:proofErr w:type="spellEnd"/>
            <w:r>
              <w:rPr>
                <w:color w:val="000000"/>
              </w:rPr>
              <w:t>." YouTube. YouTube, n.d. Web. 20 Mar. 2018.</w:t>
            </w:r>
            <w:r>
              <w:t xml:space="preserve"> </w:t>
            </w:r>
          </w:p>
        </w:tc>
      </w:tr>
      <w:tr w:rsidR="006C734F" w14:paraId="0FCB4F73" w14:textId="77777777">
        <w:tc>
          <w:tcPr>
            <w:tcW w:w="449" w:type="dxa"/>
            <w:shd w:val="clear" w:color="auto" w:fill="auto"/>
          </w:tcPr>
          <w:p w14:paraId="0C6FE222" w14:textId="77777777" w:rsidR="006C734F" w:rsidRDefault="004411C9">
            <w:pPr>
              <w:pStyle w:val="Bibentry"/>
              <w:rPr>
                <w:rFonts w:cs="Times New Roman"/>
              </w:rPr>
            </w:pPr>
            <w:r>
              <w:rPr>
                <w:rFonts w:cs="Times New Roman"/>
              </w:rPr>
              <w:t>[2]</w:t>
            </w:r>
          </w:p>
        </w:tc>
        <w:tc>
          <w:tcPr>
            <w:tcW w:w="4566" w:type="dxa"/>
            <w:shd w:val="clear" w:color="auto" w:fill="auto"/>
            <w:tcMar>
              <w:left w:w="40" w:type="dxa"/>
              <w:right w:w="108" w:type="dxa"/>
            </w:tcMar>
          </w:tcPr>
          <w:p w14:paraId="4057E9AB" w14:textId="1E76A172" w:rsidR="007603EE" w:rsidRDefault="004411C9">
            <w:pPr>
              <w:pStyle w:val="Bibentry"/>
              <w:spacing w:line="240" w:lineRule="auto"/>
              <w:jc w:val="both"/>
              <w:rPr>
                <w:lang w:eastAsia="it-IT"/>
              </w:rPr>
            </w:pPr>
            <w:r>
              <w:rPr>
                <w:lang w:eastAsia="it-IT"/>
              </w:rPr>
              <w:t xml:space="preserve">Vlachos, Alex. “Water Flow in Portal 2.” Valve Software, </w:t>
            </w:r>
            <w:hyperlink r:id="rId22" w:history="1">
              <w:r w:rsidR="007603EE" w:rsidRPr="005F6DCB">
                <w:rPr>
                  <w:rStyle w:val="afc"/>
                  <w:lang w:eastAsia="it-IT"/>
                </w:rPr>
                <w:t>www.valvesoftware.com/publications/2010/siggraph2010_vlachos_</w:t>
              </w:r>
            </w:hyperlink>
          </w:p>
          <w:p w14:paraId="3B42E155" w14:textId="07AC26FB" w:rsidR="006C734F" w:rsidRDefault="004411C9">
            <w:pPr>
              <w:pStyle w:val="Bibentry"/>
              <w:spacing w:line="240" w:lineRule="auto"/>
              <w:jc w:val="both"/>
              <w:rPr>
                <w:lang w:eastAsia="it-IT"/>
              </w:rPr>
            </w:pPr>
            <w:r>
              <w:rPr>
                <w:lang w:eastAsia="it-IT"/>
              </w:rPr>
              <w:t xml:space="preserve">waterflow.pdf. </w:t>
            </w:r>
          </w:p>
        </w:tc>
      </w:tr>
    </w:tbl>
    <w:p w14:paraId="05B3B2E4" w14:textId="77777777" w:rsidR="006C734F" w:rsidRDefault="006C734F">
      <w:pPr>
        <w:pStyle w:val="Bibentry"/>
      </w:pPr>
    </w:p>
    <w:sectPr w:rsidR="006C734F">
      <w:type w:val="continuous"/>
      <w:pgSz w:w="12240" w:h="15840"/>
      <w:pgMar w:top="1500" w:right="1080" w:bottom="1600" w:left="1080" w:header="0" w:footer="0" w:gutter="0"/>
      <w:cols w:num="2" w:space="480"/>
      <w:formProt w:val="0"/>
      <w:docGrid w:linePitch="312" w:charSpace="593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BBC90B" w14:textId="77777777" w:rsidR="00E329BB" w:rsidRDefault="00E329BB">
      <w:pPr>
        <w:spacing w:after="0" w:line="240" w:lineRule="auto"/>
      </w:pPr>
      <w:r>
        <w:separator/>
      </w:r>
    </w:p>
  </w:endnote>
  <w:endnote w:type="continuationSeparator" w:id="0">
    <w:p w14:paraId="60E5AAB3" w14:textId="77777777" w:rsidR="00E329BB" w:rsidRDefault="00E329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Linux Libertine">
    <w:altName w:val="Times New Roman"/>
    <w:charset w:val="00"/>
    <w:family w:val="roman"/>
    <w:pitch w:val="variable"/>
  </w:font>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roman"/>
    <w:pitch w:val="variable"/>
  </w:font>
  <w:font w:name="Lucida Console">
    <w:panose1 w:val="020B0609040504020204"/>
    <w:charset w:val="00"/>
    <w:family w:val="modern"/>
    <w:pitch w:val="fixed"/>
    <w:sig w:usb0="8000028F" w:usb1="00001800" w:usb2="00000000" w:usb3="00000000" w:csb0="0000001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00"/>
    <w:family w:val="auto"/>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58158" w14:textId="77777777" w:rsidR="006C734F" w:rsidRDefault="004411C9">
    <w:pPr>
      <w:pStyle w:val="af1"/>
    </w:pPr>
    <w:r>
      <w:fldChar w:fldCharType="begin"/>
    </w:r>
    <w:r>
      <w:instrText>PAGE</w:instrText>
    </w:r>
    <w:r>
      <w:fldChar w:fldCharType="separate"/>
    </w:r>
    <w:r w:rsidR="007603EE">
      <w:rPr>
        <w:noProof/>
      </w:rPr>
      <w:t>4</w:t>
    </w:r>
    <w:r>
      <w:fldChar w:fldCharType="end"/>
    </w:r>
  </w:p>
  <w:p w14:paraId="010FBA9B" w14:textId="77777777" w:rsidR="006C734F" w:rsidRDefault="006C734F">
    <w:pPr>
      <w:pStyle w:val="af1"/>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08CEA" w14:textId="77777777" w:rsidR="006C734F" w:rsidRDefault="004411C9">
    <w:pPr>
      <w:pStyle w:val="af1"/>
      <w:ind w:right="360"/>
      <w:rPr>
        <w:rFonts w:ascii="Linux Biolinum" w:hAnsi="Linux Biolinum" w:cs="Linux Biolinum"/>
      </w:rPr>
    </w:pPr>
    <w:r>
      <w:rPr>
        <w:rFonts w:ascii="Linux Biolinum" w:hAnsi="Linux Biolinum" w:cs="Linux Biolinum"/>
        <w:noProof/>
      </w:rPr>
      <mc:AlternateContent>
        <mc:Choice Requires="wps">
          <w:drawing>
            <wp:anchor distT="0" distB="0" distL="0" distR="0" simplePos="0" relativeHeight="2" behindDoc="1" locked="0" layoutInCell="1" allowOverlap="1" wp14:anchorId="02ADD41F" wp14:editId="61AF4EA6">
              <wp:simplePos x="0" y="0"/>
              <wp:positionH relativeFrom="margin">
                <wp:align>right</wp:align>
              </wp:positionH>
              <wp:positionV relativeFrom="paragraph">
                <wp:posOffset>635</wp:posOffset>
              </wp:positionV>
              <wp:extent cx="42545" cy="101600"/>
              <wp:effectExtent l="0" t="0" r="0" b="0"/>
              <wp:wrapSquare wrapText="largest"/>
              <wp:docPr id="1" name="Frame1"/>
              <wp:cNvGraphicFramePr/>
              <a:graphic xmlns:a="http://schemas.openxmlformats.org/drawingml/2006/main">
                <a:graphicData uri="http://schemas.microsoft.com/office/word/2010/wordprocessingShape">
                  <wps:wsp>
                    <wps:cNvSpPr/>
                    <wps:spPr>
                      <a:xfrm>
                        <a:off x="0" y="0"/>
                        <a:ext cx="41760" cy="100800"/>
                      </a:xfrm>
                      <a:prstGeom prst="rect">
                        <a:avLst/>
                      </a:prstGeom>
                      <a:noFill/>
                      <a:ln>
                        <a:noFill/>
                      </a:ln>
                    </wps:spPr>
                    <wps:style>
                      <a:lnRef idx="0">
                        <a:scrgbClr r="0" g="0" b="0"/>
                      </a:lnRef>
                      <a:fillRef idx="0">
                        <a:scrgbClr r="0" g="0" b="0"/>
                      </a:fillRef>
                      <a:effectRef idx="0">
                        <a:scrgbClr r="0" g="0" b="0"/>
                      </a:effectRef>
                      <a:fontRef idx="minor"/>
                    </wps:style>
                    <wps:txbx>
                      <w:txbxContent>
                        <w:p w14:paraId="1D6928A6" w14:textId="77777777" w:rsidR="006C734F" w:rsidRDefault="004411C9">
                          <w:pPr>
                            <w:pStyle w:val="af1"/>
                            <w:rPr>
                              <w:color w:val="auto"/>
                            </w:rPr>
                          </w:pPr>
                          <w:r>
                            <w:rPr>
                              <w:color w:val="auto"/>
                            </w:rPr>
                            <w:fldChar w:fldCharType="begin"/>
                          </w:r>
                          <w:r>
                            <w:instrText>PAGE</w:instrText>
                          </w:r>
                          <w:r>
                            <w:fldChar w:fldCharType="separate"/>
                          </w:r>
                          <w:r w:rsidR="007603EE">
                            <w:rPr>
                              <w:noProof/>
                            </w:rPr>
                            <w:t>3</w:t>
                          </w:r>
                          <w:r>
                            <w:fldChar w:fldCharType="end"/>
                          </w:r>
                        </w:p>
                      </w:txbxContent>
                    </wps:txbx>
                    <wps:bodyPr lIns="0" tIns="0" rIns="0" bIns="0">
                      <a:noAutofit/>
                    </wps:bodyPr>
                  </wps:wsp>
                </a:graphicData>
              </a:graphic>
            </wp:anchor>
          </w:drawing>
        </mc:Choice>
        <mc:Fallback>
          <w:pict>
            <v:rect w14:anchorId="02ADD41F" id="Frame1" o:spid="_x0000_s1026" style="position:absolute;left:0;text-align:left;margin-left:-47.85pt;margin-top:.05pt;width:3.35pt;height:8pt;z-index:-50331647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" filled="f" stroked="f">
              <v:textbox inset="0,0,0,0">
                <w:txbxContent>
                  <w:p w14:paraId="1D6928A6" w14:textId="77777777" w:rsidR="006C734F" w:rsidRDefault="004411C9">
                    <w:pPr>
                      <w:pStyle w:val="af1"/>
                      <w:rPr>
                        <w:color w:val="auto"/>
                      </w:rPr>
                    </w:pPr>
                    <w:r>
                      <w:rPr>
                        <w:color w:val="auto"/>
                      </w:rPr>
                      <w:fldChar w:fldCharType="begin"/>
                    </w:r>
                    <w:r>
                      <w:instrText>PAGE</w:instrText>
                    </w:r>
                    <w:r>
                      <w:fldChar w:fldCharType="separate"/>
                    </w:r>
                    <w:r w:rsidR="007603EE">
                      <w:rPr>
                        <w:noProof/>
                      </w:rPr>
                      <w:t>3</w:t>
                    </w:r>
                    <w:r>
                      <w:fldChar w:fldCharType="end"/>
                    </w:r>
                  </w:p>
                </w:txbxContent>
              </v:textbox>
              <w10:wrap type="square" side="largest"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23C98F" w14:textId="77777777" w:rsidR="00E329BB" w:rsidRDefault="00E329BB">
      <w:pPr>
        <w:spacing w:after="0" w:line="240" w:lineRule="auto"/>
      </w:pPr>
      <w:r>
        <w:separator/>
      </w:r>
    </w:p>
  </w:footnote>
  <w:footnote w:type="continuationSeparator" w:id="0">
    <w:p w14:paraId="49F7DD79" w14:textId="77777777" w:rsidR="00E329BB" w:rsidRDefault="00E329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Ind w:w="-108" w:type="dxa"/>
      <w:tblLook w:val="04A0" w:firstRow="1" w:lastRow="0" w:firstColumn="1" w:lastColumn="0" w:noHBand="0" w:noVBand="1"/>
    </w:tblPr>
    <w:tblGrid>
      <w:gridCol w:w="5039"/>
      <w:gridCol w:w="5041"/>
    </w:tblGrid>
    <w:tr w:rsidR="006C734F" w14:paraId="6E848CD8" w14:textId="77777777">
      <w:tc>
        <w:tcPr>
          <w:tcW w:w="5039" w:type="dxa"/>
          <w:shd w:val="clear" w:color="auto" w:fill="auto"/>
          <w:vAlign w:val="center"/>
        </w:tcPr>
        <w:p w14:paraId="053ACCAE" w14:textId="77777777" w:rsidR="006C734F" w:rsidRDefault="004411C9">
          <w:pPr>
            <w:pStyle w:val="af0"/>
            <w:jc w:val="left"/>
            <w:rPr>
              <w:rFonts w:ascii="Linux Biolinum" w:hAnsi="Linux Biolinum" w:cs="Linux Biolinum"/>
            </w:rPr>
          </w:pPr>
          <w:r>
            <w:rPr>
              <w:rFonts w:ascii="Linux Biolinum" w:hAnsi="Linux Biolinum" w:cs="Linux Biolinum"/>
            </w:rPr>
            <w:t>UCSC, March 2018, Santa Cruz, California USA</w:t>
          </w:r>
        </w:p>
      </w:tc>
      <w:tc>
        <w:tcPr>
          <w:tcW w:w="5040" w:type="dxa"/>
          <w:shd w:val="clear" w:color="auto" w:fill="auto"/>
          <w:vAlign w:val="center"/>
        </w:tcPr>
        <w:p w14:paraId="3BCACF6E" w14:textId="77777777" w:rsidR="006C734F" w:rsidRDefault="004411C9">
          <w:pPr>
            <w:pStyle w:val="af0"/>
            <w:jc w:val="right"/>
            <w:rPr>
              <w:rFonts w:ascii="Linux Biolinum" w:hAnsi="Linux Biolinum" w:cs="Linux Biolinum"/>
            </w:rPr>
          </w:pPr>
          <w:proofErr w:type="spellStart"/>
          <w:r>
            <w:rPr>
              <w:rFonts w:ascii="Linux Biolinum" w:hAnsi="Linux Biolinum" w:cs="Linux Biolinum"/>
            </w:rPr>
            <w:t>A.Cuevas</w:t>
          </w:r>
          <w:proofErr w:type="spellEnd"/>
          <w:r>
            <w:rPr>
              <w:rFonts w:ascii="Linux Biolinum" w:hAnsi="Linux Biolinum" w:cs="Linux Biolinum"/>
            </w:rPr>
            <w:t xml:space="preserve">, R. Gaines, T. </w:t>
          </w:r>
          <w:proofErr w:type="spellStart"/>
          <w:r>
            <w:rPr>
              <w:rFonts w:ascii="Linux Biolinum" w:hAnsi="Linux Biolinum" w:cs="Linux Biolinum"/>
            </w:rPr>
            <w:t>Kaufeldt</w:t>
          </w:r>
          <w:proofErr w:type="spellEnd"/>
        </w:p>
      </w:tc>
    </w:tr>
  </w:tbl>
  <w:p w14:paraId="6E1C2B29" w14:textId="77777777" w:rsidR="006C734F" w:rsidRDefault="006C734F">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Ind w:w="-108" w:type="dxa"/>
      <w:tblLook w:val="04A0" w:firstRow="1" w:lastRow="0" w:firstColumn="1" w:lastColumn="0" w:noHBand="0" w:noVBand="1"/>
    </w:tblPr>
    <w:tblGrid>
      <w:gridCol w:w="5039"/>
      <w:gridCol w:w="5041"/>
    </w:tblGrid>
    <w:tr w:rsidR="006C734F" w14:paraId="3EB3ADA1" w14:textId="77777777">
      <w:tc>
        <w:tcPr>
          <w:tcW w:w="5039" w:type="dxa"/>
          <w:shd w:val="clear" w:color="auto" w:fill="auto"/>
          <w:vAlign w:val="center"/>
        </w:tcPr>
        <w:p w14:paraId="18B3FAA2" w14:textId="77777777" w:rsidR="006C734F" w:rsidRDefault="004411C9">
          <w:pPr>
            <w:pStyle w:val="af0"/>
            <w:jc w:val="left"/>
            <w:rPr>
              <w:rFonts w:ascii="Linux Biolinum" w:hAnsi="Linux Biolinum" w:cs="Linux Biolinum"/>
            </w:rPr>
          </w:pPr>
          <w:r>
            <w:rPr>
              <w:rFonts w:ascii="Linux Biolinum" w:hAnsi="Linux Biolinum" w:cs="Linux Biolinum"/>
            </w:rPr>
            <w:t>Attempting to Create a Desert Oasis Using Three.js</w:t>
          </w:r>
        </w:p>
      </w:tc>
      <w:tc>
        <w:tcPr>
          <w:tcW w:w="5040" w:type="dxa"/>
          <w:shd w:val="clear" w:color="auto" w:fill="auto"/>
          <w:vAlign w:val="center"/>
        </w:tcPr>
        <w:p w14:paraId="4BA2C6DB" w14:textId="77777777" w:rsidR="006C734F" w:rsidRDefault="004411C9">
          <w:pPr>
            <w:pStyle w:val="af0"/>
            <w:jc w:val="right"/>
            <w:rPr>
              <w:rFonts w:ascii="Linux Biolinum" w:hAnsi="Linux Biolinum" w:cs="Linux Biolinum"/>
            </w:rPr>
          </w:pPr>
          <w:bookmarkStart w:id="0" w:name="__DdeLink__1676_224219665"/>
          <w:r>
            <w:rPr>
              <w:rFonts w:ascii="Linux Biolinum" w:hAnsi="Linux Biolinum" w:cs="Linux Biolinum"/>
            </w:rPr>
            <w:t>UCSC, March 2018, Santa Cruz, California</w:t>
          </w:r>
          <w:bookmarkEnd w:id="0"/>
          <w:r>
            <w:rPr>
              <w:rFonts w:ascii="Linux Biolinum" w:hAnsi="Linux Biolinum" w:cs="Linux Biolinum"/>
            </w:rPr>
            <w:t xml:space="preserve"> USA</w:t>
          </w:r>
        </w:p>
      </w:tc>
    </w:tr>
  </w:tbl>
  <w:p w14:paraId="0E18CCD0" w14:textId="77777777" w:rsidR="006C734F" w:rsidRDefault="006C734F">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43656"/>
    <w:multiLevelType w:val="multilevel"/>
    <w:tmpl w:val="7AA0B2D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734F"/>
    <w:rsid w:val="000C6D72"/>
    <w:rsid w:val="000E51EE"/>
    <w:rsid w:val="00185F80"/>
    <w:rsid w:val="003B05A5"/>
    <w:rsid w:val="004411C9"/>
    <w:rsid w:val="00583451"/>
    <w:rsid w:val="00615703"/>
    <w:rsid w:val="006430EC"/>
    <w:rsid w:val="006478BE"/>
    <w:rsid w:val="00681D12"/>
    <w:rsid w:val="006C734F"/>
    <w:rsid w:val="0073148B"/>
    <w:rsid w:val="007359C0"/>
    <w:rsid w:val="007603EE"/>
    <w:rsid w:val="008150B8"/>
    <w:rsid w:val="00A05D80"/>
    <w:rsid w:val="00B439CB"/>
    <w:rsid w:val="00C76BE9"/>
    <w:rsid w:val="00C81CF0"/>
    <w:rsid w:val="00DB075F"/>
    <w:rsid w:val="00DD147D"/>
    <w:rsid w:val="00E27798"/>
    <w:rsid w:val="00E329BB"/>
    <w:rsid w:val="00E90580"/>
    <w:rsid w:val="00E95A27"/>
    <w:rsid w:val="00F34D91"/>
    <w:rsid w:val="00F65887"/>
    <w:rsid w:val="00FB77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3B0A7D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overflowPunct w:val="0"/>
      <w:spacing w:after="200" w:line="264" w:lineRule="auto"/>
      <w:jc w:val="both"/>
    </w:pPr>
    <w:rPr>
      <w:rFonts w:ascii="Linux Libertine" w:eastAsia="Calibri" w:hAnsi="Linux Libertine"/>
      <w:color w:val="00000A"/>
      <w:sz w:val="18"/>
      <w:szCs w:val="22"/>
      <w:lang w:val="en-US" w:eastAsia="en-US"/>
    </w:rPr>
  </w:style>
  <w:style w:type="paragraph" w:styleId="1">
    <w:name w:val="heading 1"/>
    <w:basedOn w:val="a"/>
    <w:next w:val="a"/>
    <w:autoRedefine/>
    <w:qFormat/>
    <w:pPr>
      <w:keepNext/>
      <w:keepLines/>
      <w:spacing w:before="480"/>
      <w:outlineLvl w:val="0"/>
    </w:pPr>
    <w:rPr>
      <w:rFonts w:ascii="Cambria" w:eastAsia="PMingLiU" w:hAnsi="Cambria"/>
      <w:b/>
      <w:bCs/>
      <w:color w:val="365F91"/>
      <w:sz w:val="28"/>
      <w:szCs w:val="28"/>
    </w:rPr>
  </w:style>
  <w:style w:type="paragraph" w:styleId="2">
    <w:name w:val="heading 2"/>
    <w:basedOn w:val="a"/>
    <w:next w:val="a"/>
    <w:qFormat/>
    <w:pPr>
      <w:keepNext/>
      <w:keepLines/>
      <w:spacing w:before="200"/>
      <w:outlineLvl w:val="1"/>
    </w:pPr>
    <w:rPr>
      <w:rFonts w:ascii="Cambria" w:eastAsia="PMingLiU" w:hAnsi="Cambria"/>
      <w:b/>
      <w:bCs/>
      <w:color w:val="0070C0"/>
      <w:sz w:val="26"/>
      <w:szCs w:val="26"/>
    </w:rPr>
  </w:style>
  <w:style w:type="paragraph" w:styleId="3">
    <w:name w:val="heading 3"/>
    <w:basedOn w:val="a"/>
    <w:next w:val="a"/>
    <w:qFormat/>
    <w:pPr>
      <w:keepNext/>
      <w:keepLines/>
      <w:spacing w:before="200"/>
      <w:outlineLvl w:val="2"/>
    </w:pPr>
    <w:rPr>
      <w:rFonts w:ascii="Cambria" w:eastAsia="PMingLiU" w:hAnsi="Cambria"/>
      <w:b/>
      <w:bCs/>
      <w:color w:val="943634"/>
    </w:rPr>
  </w:style>
  <w:style w:type="paragraph" w:styleId="4">
    <w:name w:val="heading 4"/>
    <w:basedOn w:val="a"/>
    <w:next w:val="a"/>
    <w:qFormat/>
    <w:pPr>
      <w:keepNext/>
      <w:keepLines/>
      <w:spacing w:before="200"/>
      <w:outlineLvl w:val="3"/>
    </w:pPr>
    <w:rPr>
      <w:rFonts w:ascii="Cambria" w:eastAsia="PMingLiU" w:hAnsi="Cambria"/>
      <w:bCs/>
      <w:i/>
      <w:iCs/>
      <w:color w:val="943634"/>
    </w:rPr>
  </w:style>
  <w:style w:type="paragraph" w:styleId="5">
    <w:name w:val="heading 5"/>
    <w:basedOn w:val="a"/>
    <w:next w:val="a"/>
    <w:qFormat/>
    <w:pPr>
      <w:keepNext/>
      <w:keepLines/>
      <w:spacing w:before="200"/>
      <w:outlineLvl w:val="4"/>
    </w:pPr>
    <w:rPr>
      <w:rFonts w:ascii="Cambria" w:eastAsia="PMingLiU" w:hAnsi="Cambria"/>
      <w:b/>
      <w:color w:val="4F6228"/>
      <w:sz w:val="20"/>
    </w:rPr>
  </w:style>
  <w:style w:type="paragraph" w:styleId="6">
    <w:name w:val="heading 6"/>
    <w:basedOn w:val="a"/>
    <w:next w:val="a"/>
    <w:qFormat/>
    <w:pPr>
      <w:keepNext/>
      <w:numPr>
        <w:ilvl w:val="5"/>
        <w:numId w:val="1"/>
      </w:numPr>
      <w:spacing w:after="240"/>
      <w:outlineLvl w:val="5"/>
    </w:pPr>
    <w:rPr>
      <w:rFonts w:ascii="Times New Roman" w:eastAsia="Times New Roman" w:hAnsi="Times New Roman"/>
      <w:bCs/>
      <w:sz w:val="24"/>
      <w:lang w:val="en-GB" w:bidi="ar-DZ"/>
    </w:rPr>
  </w:style>
  <w:style w:type="paragraph" w:styleId="7">
    <w:name w:val="heading 7"/>
    <w:basedOn w:val="a"/>
    <w:next w:val="a"/>
    <w:qFormat/>
    <w:pPr>
      <w:keepNext/>
      <w:numPr>
        <w:ilvl w:val="6"/>
        <w:numId w:val="1"/>
      </w:numPr>
      <w:spacing w:after="240"/>
      <w:outlineLvl w:val="6"/>
    </w:pPr>
    <w:rPr>
      <w:rFonts w:ascii="Times New Roman" w:eastAsia="Times New Roman" w:hAnsi="Times New Roman"/>
      <w:b/>
      <w:sz w:val="24"/>
      <w:szCs w:val="24"/>
      <w:lang w:val="en-GB" w:bidi="ar-DZ"/>
    </w:rPr>
  </w:style>
  <w:style w:type="paragraph" w:styleId="8">
    <w:name w:val="heading 8"/>
    <w:basedOn w:val="a"/>
    <w:next w:val="a"/>
    <w:qFormat/>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9">
    <w:name w:val="heading 9"/>
    <w:basedOn w:val="a"/>
    <w:next w:val="a"/>
    <w:qFormat/>
    <w:pPr>
      <w:keepNext/>
      <w:numPr>
        <w:ilvl w:val="8"/>
        <w:numId w:val="1"/>
      </w:numPr>
      <w:spacing w:after="240"/>
      <w:outlineLvl w:val="8"/>
    </w:pPr>
    <w:rPr>
      <w:rFonts w:ascii="Times New Roman" w:eastAsia="Times New Roman" w:hAnsi="Times New Roman"/>
      <w:i/>
      <w:sz w:val="24"/>
      <w:lang w:val="en-GB" w:bidi="ar-DZ"/>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BalloonTextChar">
    <w:name w:val="Balloon Text Char"/>
    <w:basedOn w:val="a0"/>
    <w:qFormat/>
    <w:rPr>
      <w:rFonts w:ascii="Tahoma" w:eastAsia="Calibri" w:hAnsi="Tahoma" w:cs="Tahoma"/>
      <w:sz w:val="16"/>
      <w:szCs w:val="16"/>
      <w:lang w:val="en-US" w:eastAsia="en-US"/>
    </w:rPr>
  </w:style>
  <w:style w:type="character" w:customStyle="1" w:styleId="HeaderChar">
    <w:name w:val="Header Char"/>
    <w:basedOn w:val="a0"/>
    <w:qFormat/>
    <w:rPr>
      <w:rFonts w:ascii="Linux Libertine" w:eastAsia="Calibri" w:hAnsi="Linux Libertine" w:cs="Arial"/>
      <w:sz w:val="18"/>
      <w:szCs w:val="22"/>
      <w:lang w:val="en-US" w:eastAsia="en-US"/>
    </w:rPr>
  </w:style>
  <w:style w:type="character" w:customStyle="1" w:styleId="FooterChar">
    <w:name w:val="Footer Char"/>
    <w:basedOn w:val="a0"/>
    <w:qFormat/>
    <w:rPr>
      <w:rFonts w:ascii="Linux Libertine" w:eastAsia="Calibri" w:hAnsi="Linux Libertine" w:cs="Arial"/>
      <w:sz w:val="18"/>
      <w:szCs w:val="22"/>
      <w:lang w:val="en-US" w:eastAsia="en-US"/>
    </w:rPr>
  </w:style>
  <w:style w:type="character" w:customStyle="1" w:styleId="EndnoteTextChar">
    <w:name w:val="Endnote Text Char"/>
    <w:basedOn w:val="a0"/>
    <w:qFormat/>
    <w:rPr>
      <w:rFonts w:ascii="Linux Libertine" w:eastAsia="Calibri" w:hAnsi="Linux Libertine" w:cs="Arial"/>
      <w:lang w:val="en-US" w:eastAsia="en-US"/>
    </w:rPr>
  </w:style>
  <w:style w:type="character" w:styleId="a3">
    <w:name w:val="endnote reference"/>
    <w:basedOn w:val="a0"/>
    <w:qFormat/>
    <w:rPr>
      <w:vertAlign w:val="superscript"/>
    </w:rPr>
  </w:style>
  <w:style w:type="character" w:styleId="a4">
    <w:name w:val="Emphasis"/>
    <w:qFormat/>
    <w:rPr>
      <w:i/>
      <w:iCs/>
    </w:rPr>
  </w:style>
  <w:style w:type="character" w:customStyle="1" w:styleId="InternetLink">
    <w:name w:val="Internet Link"/>
    <w:basedOn w:val="a0"/>
    <w:rPr>
      <w:color w:val="0000FF"/>
      <w:u w:val="single"/>
    </w:rPr>
  </w:style>
  <w:style w:type="character" w:styleId="a5">
    <w:name w:val="FollowedHyperlink"/>
    <w:basedOn w:val="a0"/>
    <w:qFormat/>
    <w:rPr>
      <w:color w:val="800080"/>
      <w:u w:val="single"/>
    </w:rPr>
  </w:style>
  <w:style w:type="character" w:customStyle="1" w:styleId="databold">
    <w:name w:val="data_bold"/>
    <w:qFormat/>
  </w:style>
  <w:style w:type="character" w:customStyle="1" w:styleId="hps">
    <w:name w:val="hps"/>
    <w:qFormat/>
  </w:style>
  <w:style w:type="character" w:customStyle="1" w:styleId="volume">
    <w:name w:val="volume"/>
    <w:qFormat/>
  </w:style>
  <w:style w:type="character" w:customStyle="1" w:styleId="page">
    <w:name w:val="page"/>
    <w:qFormat/>
  </w:style>
  <w:style w:type="character" w:customStyle="1" w:styleId="shorttext">
    <w:name w:val="short_text"/>
    <w:qFormat/>
  </w:style>
  <w:style w:type="character" w:styleId="a6">
    <w:name w:val="annotation reference"/>
    <w:basedOn w:val="a0"/>
    <w:qFormat/>
    <w:rPr>
      <w:sz w:val="16"/>
      <w:szCs w:val="16"/>
    </w:rPr>
  </w:style>
  <w:style w:type="character" w:customStyle="1" w:styleId="CommentTextChar">
    <w:name w:val="Comment Text Char"/>
    <w:basedOn w:val="a0"/>
    <w:qFormat/>
    <w:rPr>
      <w:rFonts w:ascii="Linux Libertine" w:eastAsia="Calibri" w:hAnsi="Linux Libertine" w:cs="Arial"/>
      <w:szCs w:val="22"/>
      <w:lang w:val="en-US" w:eastAsia="en-US"/>
    </w:rPr>
  </w:style>
  <w:style w:type="character" w:customStyle="1" w:styleId="CommentSubjectChar">
    <w:name w:val="Comment Subject Char"/>
    <w:basedOn w:val="CommentTextChar"/>
    <w:qFormat/>
    <w:rPr>
      <w:rFonts w:ascii="Linux Libertine" w:eastAsia="Calibri" w:hAnsi="Linux Libertine" w:cs="Arial"/>
      <w:b/>
      <w:bCs/>
      <w:szCs w:val="22"/>
      <w:lang w:val="en-US" w:eastAsia="en-US"/>
    </w:rPr>
  </w:style>
  <w:style w:type="character" w:customStyle="1" w:styleId="meta-value">
    <w:name w:val="meta-value"/>
    <w:qFormat/>
  </w:style>
  <w:style w:type="character" w:customStyle="1" w:styleId="source">
    <w:name w:val="source"/>
    <w:qFormat/>
  </w:style>
  <w:style w:type="character" w:styleId="a7">
    <w:name w:val="Strong"/>
    <w:basedOn w:val="a0"/>
    <w:qFormat/>
    <w:rPr>
      <w:b/>
      <w:bCs/>
    </w:rPr>
  </w:style>
  <w:style w:type="character" w:customStyle="1" w:styleId="sourcepublicationdate">
    <w:name w:val="sourcepublicationdate"/>
    <w:qFormat/>
  </w:style>
  <w:style w:type="character" w:customStyle="1" w:styleId="hithilite">
    <w:name w:val="hithilite"/>
    <w:basedOn w:val="a0"/>
    <w:qFormat/>
  </w:style>
  <w:style w:type="character" w:customStyle="1" w:styleId="Heading1Char">
    <w:name w:val="Heading 1 Char"/>
    <w:basedOn w:val="a0"/>
    <w:qFormat/>
    <w:rPr>
      <w:rFonts w:ascii="Cambria" w:eastAsia="PMingLiU" w:hAnsi="Cambria" w:cs="Arial"/>
      <w:b/>
      <w:bCs/>
      <w:color w:val="365F91"/>
      <w:sz w:val="28"/>
      <w:szCs w:val="28"/>
      <w:lang w:val="en-US" w:eastAsia="en-US"/>
    </w:rPr>
  </w:style>
  <w:style w:type="character" w:customStyle="1" w:styleId="Heading2Char">
    <w:name w:val="Heading 2 Char"/>
    <w:basedOn w:val="a0"/>
    <w:qFormat/>
    <w:rPr>
      <w:rFonts w:ascii="Cambria" w:eastAsia="PMingLiU" w:hAnsi="Cambria" w:cs="Arial"/>
      <w:b/>
      <w:bCs/>
      <w:color w:val="0070C0"/>
      <w:sz w:val="26"/>
      <w:szCs w:val="26"/>
      <w:lang w:val="en-US" w:eastAsia="en-US"/>
    </w:rPr>
  </w:style>
  <w:style w:type="character" w:customStyle="1" w:styleId="Heading3Char">
    <w:name w:val="Heading 3 Char"/>
    <w:basedOn w:val="a0"/>
    <w:qFormat/>
    <w:rPr>
      <w:rFonts w:ascii="Cambria" w:eastAsia="PMingLiU" w:hAnsi="Cambria" w:cs="Arial"/>
      <w:b/>
      <w:bCs/>
      <w:color w:val="943634"/>
      <w:sz w:val="18"/>
      <w:szCs w:val="22"/>
      <w:lang w:val="en-US" w:eastAsia="en-US"/>
    </w:rPr>
  </w:style>
  <w:style w:type="character" w:customStyle="1" w:styleId="Heading4Char">
    <w:name w:val="Heading 4 Char"/>
    <w:basedOn w:val="a0"/>
    <w:qFormat/>
    <w:rPr>
      <w:rFonts w:ascii="Cambria" w:eastAsia="PMingLiU" w:hAnsi="Cambria" w:cs="Arial"/>
      <w:bCs/>
      <w:i/>
      <w:iCs/>
      <w:color w:val="943634"/>
      <w:sz w:val="18"/>
      <w:szCs w:val="22"/>
      <w:lang w:val="en-US" w:eastAsia="en-US"/>
    </w:rPr>
  </w:style>
  <w:style w:type="character" w:customStyle="1" w:styleId="Heading5Char">
    <w:name w:val="Heading 5 Char"/>
    <w:basedOn w:val="a0"/>
    <w:qFormat/>
    <w:rPr>
      <w:rFonts w:ascii="Cambria" w:eastAsia="PMingLiU" w:hAnsi="Cambria" w:cs="Arial"/>
      <w:b/>
      <w:color w:val="4F6228"/>
      <w:szCs w:val="22"/>
      <w:lang w:val="en-US" w:eastAsia="en-US"/>
    </w:rPr>
  </w:style>
  <w:style w:type="character" w:customStyle="1" w:styleId="Heading6Char">
    <w:name w:val="Heading 6 Char"/>
    <w:basedOn w:val="a0"/>
    <w:qFormat/>
    <w:rPr>
      <w:rFonts w:ascii="Times New Roman" w:eastAsia="Times New Roman" w:hAnsi="Times New Roman" w:cs="Arial"/>
      <w:bCs/>
      <w:sz w:val="24"/>
      <w:szCs w:val="22"/>
      <w:lang w:val="en-GB" w:eastAsia="en-US" w:bidi="ar-DZ"/>
    </w:rPr>
  </w:style>
  <w:style w:type="character" w:customStyle="1" w:styleId="Heading7Char">
    <w:name w:val="Heading 7 Char"/>
    <w:basedOn w:val="a0"/>
    <w:qFormat/>
    <w:rPr>
      <w:rFonts w:ascii="Times New Roman" w:eastAsia="Times New Roman" w:hAnsi="Times New Roman" w:cs="Arial"/>
      <w:b/>
      <w:sz w:val="24"/>
      <w:szCs w:val="24"/>
      <w:lang w:val="en-GB" w:eastAsia="en-US" w:bidi="ar-DZ"/>
    </w:rPr>
  </w:style>
  <w:style w:type="character" w:customStyle="1" w:styleId="Heading8Char">
    <w:name w:val="Heading 8 Char"/>
    <w:basedOn w:val="a0"/>
    <w:qFormat/>
    <w:rPr>
      <w:rFonts w:ascii="Times New Roman" w:eastAsia="Times New Roman" w:hAnsi="Times New Roman" w:cs="Arial"/>
      <w:b/>
      <w:i/>
      <w:iCs/>
      <w:sz w:val="24"/>
      <w:szCs w:val="24"/>
      <w:lang w:val="en-GB" w:eastAsia="en-US" w:bidi="ar-DZ"/>
    </w:rPr>
  </w:style>
  <w:style w:type="character" w:customStyle="1" w:styleId="Heading9Char">
    <w:name w:val="Heading 9 Char"/>
    <w:basedOn w:val="a0"/>
    <w:qFormat/>
    <w:rPr>
      <w:rFonts w:ascii="Times New Roman" w:eastAsia="Times New Roman" w:hAnsi="Times New Roman"/>
      <w:i/>
      <w:sz w:val="24"/>
      <w:szCs w:val="22"/>
      <w:lang w:val="en-GB" w:eastAsia="en-US" w:bidi="ar-DZ"/>
    </w:rPr>
  </w:style>
  <w:style w:type="character" w:customStyle="1" w:styleId="DOI">
    <w:name w:val="DOI"/>
    <w:basedOn w:val="a0"/>
    <w:qFormat/>
    <w:rPr>
      <w:color w:val="00000A"/>
      <w:highlight w:val="white"/>
    </w:rPr>
  </w:style>
  <w:style w:type="character" w:styleId="a8">
    <w:name w:val="footnote reference"/>
    <w:basedOn w:val="a0"/>
    <w:qFormat/>
    <w:rPr>
      <w:vertAlign w:val="superscript"/>
    </w:rPr>
  </w:style>
  <w:style w:type="character" w:customStyle="1" w:styleId="Publisher">
    <w:name w:val="Publisher"/>
    <w:basedOn w:val="a0"/>
    <w:qFormat/>
    <w:rPr>
      <w:color w:val="00000A"/>
      <w:highlight w:val="white"/>
    </w:rPr>
  </w:style>
  <w:style w:type="character" w:customStyle="1" w:styleId="QuoteChar">
    <w:name w:val="Quote Char"/>
    <w:basedOn w:val="a0"/>
    <w:qFormat/>
    <w:rPr>
      <w:rFonts w:ascii="Calibri" w:eastAsia="Calibri" w:hAnsi="Calibri" w:cs="Arial"/>
      <w:iCs/>
      <w:color w:val="000000"/>
      <w:sz w:val="22"/>
      <w:szCs w:val="22"/>
      <w:lang w:val="en-US" w:eastAsia="en-US"/>
    </w:rPr>
  </w:style>
  <w:style w:type="character" w:customStyle="1" w:styleId="URL">
    <w:name w:val="URL"/>
    <w:basedOn w:val="a0"/>
    <w:qFormat/>
    <w:rPr>
      <w:color w:val="00000A"/>
      <w:highlight w:val="white"/>
    </w:rPr>
  </w:style>
  <w:style w:type="character" w:customStyle="1" w:styleId="Volume0">
    <w:name w:val="Volume"/>
    <w:basedOn w:val="a0"/>
    <w:qFormat/>
    <w:rPr>
      <w:color w:val="00000A"/>
      <w:highlight w:val="white"/>
    </w:rPr>
  </w:style>
  <w:style w:type="character" w:customStyle="1" w:styleId="Pages">
    <w:name w:val="Pages"/>
    <w:basedOn w:val="a0"/>
    <w:qFormat/>
    <w:rPr>
      <w:color w:val="00000A"/>
      <w:highlight w:val="white"/>
    </w:rPr>
  </w:style>
  <w:style w:type="character" w:customStyle="1" w:styleId="Degree">
    <w:name w:val="Degree"/>
    <w:basedOn w:val="a0"/>
    <w:qFormat/>
    <w:rPr>
      <w:color w:val="00000A"/>
      <w:highlight w:val="white"/>
    </w:rPr>
  </w:style>
  <w:style w:type="character" w:customStyle="1" w:styleId="Role">
    <w:name w:val="Role"/>
    <w:basedOn w:val="a0"/>
    <w:qFormat/>
    <w:rPr>
      <w:color w:val="92D050"/>
    </w:rPr>
  </w:style>
  <w:style w:type="character" w:customStyle="1" w:styleId="AbsHeadChar">
    <w:name w:val="AbsHead Char"/>
    <w:basedOn w:val="a0"/>
    <w:qFormat/>
    <w:rPr>
      <w:rFonts w:ascii="Linux Libertine" w:eastAsia="Calibri" w:hAnsi="Linux Libertine" w:cs="Linux Libertine"/>
      <w:b/>
      <w:sz w:val="22"/>
      <w:szCs w:val="22"/>
      <w:lang w:val="fr-FR" w:eastAsia="en-US"/>
    </w:rPr>
  </w:style>
  <w:style w:type="character" w:customStyle="1" w:styleId="AcceptedDate">
    <w:name w:val="AcceptedDate"/>
    <w:basedOn w:val="a0"/>
    <w:qFormat/>
    <w:rPr>
      <w:color w:val="FF0000"/>
    </w:rPr>
  </w:style>
  <w:style w:type="character" w:customStyle="1" w:styleId="AckHeadChar">
    <w:name w:val="AckHead Char"/>
    <w:basedOn w:val="a0"/>
    <w:qFormat/>
    <w:rPr>
      <w:rFonts w:ascii="Linux Libertine" w:eastAsia="Calibri" w:hAnsi="Linux Libertine" w:cs="Linux Libertine"/>
      <w:b/>
      <w:sz w:val="22"/>
      <w:szCs w:val="22"/>
      <w:lang w:val="en-US" w:eastAsia="en-US"/>
    </w:rPr>
  </w:style>
  <w:style w:type="character" w:customStyle="1" w:styleId="AppendixChar">
    <w:name w:val="Appendix Char"/>
    <w:basedOn w:val="a0"/>
    <w:qFormat/>
    <w:rPr>
      <w:rFonts w:ascii="Cambria" w:eastAsia="Calibri" w:hAnsi="Cambria" w:cs="Arial"/>
      <w:color w:val="1F497D"/>
      <w:sz w:val="28"/>
      <w:szCs w:val="22"/>
      <w:lang w:val="en-US" w:eastAsia="en-US"/>
    </w:rPr>
  </w:style>
  <w:style w:type="character" w:customStyle="1" w:styleId="ArticleTitle">
    <w:name w:val="ArticleTitle"/>
    <w:basedOn w:val="a0"/>
    <w:qFormat/>
    <w:rPr>
      <w:color w:val="00000A"/>
      <w:highlight w:val="white"/>
    </w:rPr>
  </w:style>
  <w:style w:type="character" w:customStyle="1" w:styleId="author-comment">
    <w:name w:val="author-comment"/>
    <w:basedOn w:val="a0"/>
    <w:qFormat/>
    <w:rPr>
      <w:color w:val="8064A2"/>
    </w:rPr>
  </w:style>
  <w:style w:type="character" w:customStyle="1" w:styleId="AuthorsChar">
    <w:name w:val="Authors Char"/>
    <w:basedOn w:val="a0"/>
    <w:qFormat/>
    <w:rPr>
      <w:rFonts w:ascii="Linux Biolinum" w:eastAsia="Calibri" w:hAnsi="Linux Biolinum" w:cs="Linux Biolinum"/>
      <w:sz w:val="24"/>
      <w:szCs w:val="22"/>
      <w:lang w:val="en-US" w:eastAsia="en-US"/>
    </w:rPr>
  </w:style>
  <w:style w:type="character" w:customStyle="1" w:styleId="BookTitle">
    <w:name w:val="BookTitle"/>
    <w:basedOn w:val="a0"/>
    <w:qFormat/>
    <w:rPr>
      <w:color w:val="00000A"/>
      <w:highlight w:val="white"/>
    </w:rPr>
  </w:style>
  <w:style w:type="character" w:customStyle="1" w:styleId="City">
    <w:name w:val="City"/>
    <w:basedOn w:val="a0"/>
    <w:qFormat/>
    <w:rPr>
      <w:color w:val="00000A"/>
      <w:highlight w:val="white"/>
    </w:rPr>
  </w:style>
  <w:style w:type="character" w:customStyle="1" w:styleId="Collab">
    <w:name w:val="Collab"/>
    <w:basedOn w:val="a0"/>
    <w:qFormat/>
    <w:rPr>
      <w:color w:val="00000A"/>
      <w:highlight w:val="white"/>
    </w:rPr>
  </w:style>
  <w:style w:type="character" w:customStyle="1" w:styleId="ConfDate">
    <w:name w:val="ConfDate"/>
    <w:basedOn w:val="a0"/>
    <w:qFormat/>
    <w:rPr>
      <w:rFonts w:ascii="Times New Roman" w:hAnsi="Times New Roman"/>
      <w:color w:val="FF0066"/>
      <w:sz w:val="20"/>
    </w:rPr>
  </w:style>
  <w:style w:type="character" w:customStyle="1" w:styleId="ConfLoc">
    <w:name w:val="ConfLoc"/>
    <w:basedOn w:val="a0"/>
    <w:qFormat/>
    <w:rPr>
      <w:color w:val="003300"/>
      <w:highlight w:val="blue"/>
    </w:rPr>
  </w:style>
  <w:style w:type="character" w:customStyle="1" w:styleId="ConfName">
    <w:name w:val="ConfName"/>
    <w:basedOn w:val="a0"/>
    <w:qFormat/>
    <w:rPr>
      <w:color w:val="15BDBD"/>
    </w:rPr>
  </w:style>
  <w:style w:type="character" w:customStyle="1" w:styleId="CorrespondenceChar">
    <w:name w:val="Correspondence Char"/>
    <w:basedOn w:val="a0"/>
    <w:qFormat/>
    <w:rPr>
      <w:rFonts w:ascii="Linux Libertine" w:eastAsia="Calibri" w:hAnsi="Linux Libertine" w:cs="Arial"/>
      <w:color w:val="215868"/>
      <w:sz w:val="18"/>
      <w:szCs w:val="22"/>
      <w:lang w:val="en-US" w:eastAsia="en-US"/>
    </w:rPr>
  </w:style>
  <w:style w:type="character" w:customStyle="1" w:styleId="Country">
    <w:name w:val="Country"/>
    <w:basedOn w:val="a0"/>
    <w:qFormat/>
    <w:rPr>
      <w:color w:val="00000A"/>
      <w:highlight w:val="white"/>
    </w:rPr>
  </w:style>
  <w:style w:type="character" w:customStyle="1" w:styleId="DisplayFormulaChar">
    <w:name w:val="DisplayFormula Char"/>
    <w:basedOn w:val="a0"/>
    <w:qFormat/>
    <w:rPr>
      <w:rFonts w:ascii="Linux Libertine" w:eastAsia="Calibri" w:hAnsi="Linux Libertine" w:cs="Arial"/>
      <w:sz w:val="18"/>
      <w:szCs w:val="22"/>
      <w:lang w:val="en-US" w:eastAsia="en-US"/>
    </w:rPr>
  </w:style>
  <w:style w:type="character" w:customStyle="1" w:styleId="EdFirstName">
    <w:name w:val="EdFirstName"/>
    <w:basedOn w:val="a0"/>
    <w:qFormat/>
    <w:rPr>
      <w:color w:val="00000A"/>
      <w:highlight w:val="white"/>
    </w:rPr>
  </w:style>
  <w:style w:type="character" w:customStyle="1" w:styleId="Edition">
    <w:name w:val="Edition"/>
    <w:basedOn w:val="a0"/>
    <w:qFormat/>
    <w:rPr>
      <w:color w:val="00000A"/>
      <w:highlight w:val="white"/>
    </w:rPr>
  </w:style>
  <w:style w:type="character" w:customStyle="1" w:styleId="EdSurname">
    <w:name w:val="EdSurname"/>
    <w:basedOn w:val="a0"/>
    <w:qFormat/>
    <w:rPr>
      <w:color w:val="00000A"/>
      <w:highlight w:val="white"/>
    </w:rPr>
  </w:style>
  <w:style w:type="character" w:customStyle="1" w:styleId="Email">
    <w:name w:val="Email"/>
    <w:basedOn w:val="a0"/>
    <w:qFormat/>
    <w:rPr>
      <w:color w:val="0808B8"/>
    </w:rPr>
  </w:style>
  <w:style w:type="character" w:customStyle="1" w:styleId="Fax">
    <w:name w:val="Fax"/>
    <w:basedOn w:val="a0"/>
    <w:qFormat/>
    <w:rPr>
      <w:color w:val="C00000"/>
    </w:rPr>
  </w:style>
  <w:style w:type="character" w:customStyle="1" w:styleId="FigureCaptionChar">
    <w:name w:val="FigureCaption Char"/>
    <w:basedOn w:val="a0"/>
    <w:qFormat/>
    <w:rPr>
      <w:rFonts w:ascii="Linux Libertine" w:eastAsia="Calibri" w:hAnsi="Linux Libertine" w:cs="Linux Libertine"/>
      <w:b/>
      <w:sz w:val="18"/>
      <w:szCs w:val="22"/>
      <w:lang w:val="en-US" w:eastAsia="en-US"/>
    </w:rPr>
  </w:style>
  <w:style w:type="character" w:customStyle="1" w:styleId="FirstName">
    <w:name w:val="FirstName"/>
    <w:basedOn w:val="a0"/>
    <w:qFormat/>
    <w:rPr>
      <w:color w:val="00000A"/>
      <w:highlight w:val="white"/>
    </w:rPr>
  </w:style>
  <w:style w:type="character" w:customStyle="1" w:styleId="focus">
    <w:name w:val="focus"/>
    <w:basedOn w:val="a0"/>
    <w:qFormat/>
  </w:style>
  <w:style w:type="character" w:customStyle="1" w:styleId="FundAgency">
    <w:name w:val="FundAgency"/>
    <w:basedOn w:val="a0"/>
    <w:qFormat/>
    <w:rPr>
      <w:color w:val="666699"/>
    </w:rPr>
  </w:style>
  <w:style w:type="character" w:customStyle="1" w:styleId="FundNumber">
    <w:name w:val="FundNumber"/>
    <w:basedOn w:val="a0"/>
    <w:qFormat/>
    <w:rPr>
      <w:color w:val="9900FF"/>
    </w:rPr>
  </w:style>
  <w:style w:type="character" w:customStyle="1" w:styleId="Issue">
    <w:name w:val="Issue"/>
    <w:basedOn w:val="a0"/>
    <w:qFormat/>
    <w:rPr>
      <w:color w:val="00000A"/>
      <w:highlight w:val="white"/>
    </w:rPr>
  </w:style>
  <w:style w:type="character" w:customStyle="1" w:styleId="JournalTitle">
    <w:name w:val="JournalTitle"/>
    <w:basedOn w:val="a0"/>
    <w:qFormat/>
    <w:rPr>
      <w:color w:val="00000A"/>
      <w:highlight w:val="white"/>
    </w:rPr>
  </w:style>
  <w:style w:type="character" w:customStyle="1" w:styleId="Label">
    <w:name w:val="Label"/>
    <w:basedOn w:val="a0"/>
    <w:qFormat/>
    <w:rPr>
      <w:rFonts w:ascii="Linux Biolinum" w:hAnsi="Linux Biolinum"/>
      <w:b/>
      <w:color w:val="00000A"/>
      <w:sz w:val="18"/>
    </w:rPr>
  </w:style>
  <w:style w:type="character" w:customStyle="1" w:styleId="MiscDate">
    <w:name w:val="MiscDate"/>
    <w:basedOn w:val="a0"/>
    <w:qFormat/>
    <w:rPr>
      <w:color w:val="7030A0"/>
    </w:rPr>
  </w:style>
  <w:style w:type="character" w:customStyle="1" w:styleId="name-alternative">
    <w:name w:val="name-alternative"/>
    <w:basedOn w:val="a0"/>
    <w:qFormat/>
    <w:rPr>
      <w:color w:val="0D0D0D"/>
    </w:rPr>
  </w:style>
  <w:style w:type="character" w:customStyle="1" w:styleId="OrgDiv">
    <w:name w:val="OrgDiv"/>
    <w:basedOn w:val="a0"/>
    <w:qFormat/>
    <w:rPr>
      <w:color w:val="548DD4"/>
    </w:rPr>
  </w:style>
  <w:style w:type="character" w:customStyle="1" w:styleId="OrgName">
    <w:name w:val="OrgName"/>
    <w:basedOn w:val="a0"/>
    <w:qFormat/>
    <w:rPr>
      <w:color w:val="17365D"/>
    </w:rPr>
  </w:style>
  <w:style w:type="character" w:customStyle="1" w:styleId="PatentNum">
    <w:name w:val="PatentNum"/>
    <w:basedOn w:val="a0"/>
    <w:qFormat/>
    <w:rPr>
      <w:color w:val="0000FF"/>
    </w:rPr>
  </w:style>
  <w:style w:type="character" w:customStyle="1" w:styleId="Phone">
    <w:name w:val="Phone"/>
    <w:basedOn w:val="a0"/>
    <w:qFormat/>
    <w:rPr>
      <w:color w:val="A0502C"/>
    </w:rPr>
  </w:style>
  <w:style w:type="character" w:customStyle="1" w:styleId="PinCode">
    <w:name w:val="PinCode"/>
    <w:basedOn w:val="a0"/>
    <w:qFormat/>
    <w:rPr>
      <w:color w:val="808000"/>
    </w:rPr>
  </w:style>
  <w:style w:type="character" w:styleId="a9">
    <w:name w:val="Placeholder Text"/>
    <w:basedOn w:val="a0"/>
    <w:qFormat/>
    <w:rPr>
      <w:color w:val="808080"/>
    </w:rPr>
  </w:style>
  <w:style w:type="character" w:customStyle="1" w:styleId="Prefix">
    <w:name w:val="Prefix"/>
    <w:basedOn w:val="a0"/>
    <w:qFormat/>
    <w:rPr>
      <w:color w:val="00000A"/>
      <w:highlight w:val="white"/>
    </w:rPr>
  </w:style>
  <w:style w:type="character" w:customStyle="1" w:styleId="ReceivedDate">
    <w:name w:val="ReceivedDate"/>
    <w:basedOn w:val="a0"/>
    <w:qFormat/>
    <w:rPr>
      <w:color w:val="00B050"/>
    </w:rPr>
  </w:style>
  <w:style w:type="character" w:customStyle="1" w:styleId="RefMisc">
    <w:name w:val="RefMisc"/>
    <w:basedOn w:val="a0"/>
    <w:qFormat/>
    <w:rPr>
      <w:color w:val="00000A"/>
      <w:highlight w:val="white"/>
    </w:rPr>
  </w:style>
  <w:style w:type="character" w:customStyle="1" w:styleId="RevisedDate">
    <w:name w:val="RevisedDate"/>
    <w:basedOn w:val="a0"/>
    <w:qFormat/>
    <w:rPr>
      <w:color w:val="0070C0"/>
    </w:rPr>
  </w:style>
  <w:style w:type="character" w:customStyle="1" w:styleId="State">
    <w:name w:val="State"/>
    <w:basedOn w:val="a0"/>
    <w:qFormat/>
    <w:rPr>
      <w:color w:val="A70B38"/>
    </w:rPr>
  </w:style>
  <w:style w:type="character" w:customStyle="1" w:styleId="Street">
    <w:name w:val="Street"/>
    <w:basedOn w:val="a0"/>
    <w:qFormat/>
    <w:rPr>
      <w:color w:val="00000A"/>
      <w:highlight w:val="white"/>
    </w:rPr>
  </w:style>
  <w:style w:type="character" w:customStyle="1" w:styleId="Suffix">
    <w:name w:val="Suffix"/>
    <w:basedOn w:val="a0"/>
    <w:qFormat/>
    <w:rPr>
      <w:color w:val="00000A"/>
      <w:highlight w:val="white"/>
    </w:rPr>
  </w:style>
  <w:style w:type="character" w:customStyle="1" w:styleId="Surname">
    <w:name w:val="Surname"/>
    <w:basedOn w:val="a0"/>
    <w:qFormat/>
    <w:rPr>
      <w:color w:val="00000A"/>
      <w:highlight w:val="white"/>
    </w:rPr>
  </w:style>
  <w:style w:type="character" w:customStyle="1" w:styleId="TableCaptionChar">
    <w:name w:val="TableCaption Char"/>
    <w:basedOn w:val="a0"/>
    <w:qFormat/>
    <w:rPr>
      <w:rFonts w:ascii="Linux Libertine" w:eastAsia="Calibri" w:hAnsi="Linux Libertine" w:cs="Linux Libertine"/>
      <w:b/>
      <w:sz w:val="18"/>
      <w:szCs w:val="22"/>
      <w:lang w:val="en-US" w:eastAsia="en-US"/>
    </w:rPr>
  </w:style>
  <w:style w:type="character" w:customStyle="1" w:styleId="TableFootnoteChar">
    <w:name w:val="TableFootnote Char"/>
    <w:basedOn w:val="a0"/>
    <w:qFormat/>
    <w:rPr>
      <w:rFonts w:ascii="Linux Libertine" w:eastAsia="Calibri" w:hAnsi="Linux Libertine" w:cs="Linux Libertine"/>
      <w:sz w:val="14"/>
      <w:szCs w:val="22"/>
      <w:lang w:val="en-US" w:eastAsia="en-US"/>
    </w:rPr>
  </w:style>
  <w:style w:type="character" w:customStyle="1" w:styleId="TransTitle">
    <w:name w:val="TransTitle"/>
    <w:basedOn w:val="a0"/>
    <w:qFormat/>
    <w:rPr>
      <w:color w:val="E36C0A"/>
    </w:rPr>
  </w:style>
  <w:style w:type="character" w:customStyle="1" w:styleId="Year">
    <w:name w:val="Year"/>
    <w:basedOn w:val="a0"/>
    <w:qFormat/>
    <w:rPr>
      <w:color w:val="00000A"/>
      <w:highlight w:val="white"/>
    </w:rPr>
  </w:style>
  <w:style w:type="character" w:customStyle="1" w:styleId="DateChar">
    <w:name w:val="Date Char"/>
    <w:basedOn w:val="a0"/>
    <w:qFormat/>
  </w:style>
  <w:style w:type="character" w:customStyle="1" w:styleId="SubtitleChar">
    <w:name w:val="Subtitle Char"/>
    <w:basedOn w:val="a0"/>
    <w:qFormat/>
    <w:rPr>
      <w:rFonts w:ascii="Cambria" w:eastAsia="PMingLiU" w:hAnsi="Cambria" w:cs="Arial"/>
      <w:i/>
      <w:iCs/>
      <w:color w:val="4F81BD"/>
      <w:spacing w:val="15"/>
      <w:sz w:val="24"/>
      <w:szCs w:val="24"/>
    </w:rPr>
  </w:style>
  <w:style w:type="character" w:customStyle="1" w:styleId="DisplayFormulaUnnumChar">
    <w:name w:val="DisplayFormulaUnnum Char"/>
    <w:basedOn w:val="a0"/>
    <w:qFormat/>
    <w:rPr>
      <w:rFonts w:ascii="Linux Libertine" w:eastAsia="Calibri" w:hAnsi="Linux Libertine" w:cs="Arial"/>
      <w:sz w:val="18"/>
      <w:szCs w:val="22"/>
      <w:lang w:val="en-US" w:eastAsia="en-US"/>
    </w:rPr>
  </w:style>
  <w:style w:type="character" w:customStyle="1" w:styleId="FigureUnnumChar">
    <w:name w:val="FigureUnnum Char"/>
    <w:basedOn w:val="a0"/>
    <w:qFormat/>
    <w:rPr>
      <w:rFonts w:ascii="Linux Libertine" w:eastAsia="Calibri" w:hAnsi="Linux Libertine" w:cs="Arial"/>
      <w:sz w:val="18"/>
      <w:szCs w:val="22"/>
      <w:lang w:val="en-US" w:eastAsia="en-US"/>
    </w:rPr>
  </w:style>
  <w:style w:type="character" w:customStyle="1" w:styleId="PresentAddressChar">
    <w:name w:val="PresentAddress Char"/>
    <w:basedOn w:val="a0"/>
    <w:qFormat/>
    <w:rPr>
      <w:rFonts w:ascii="Linux Libertine" w:eastAsia="Calibri" w:hAnsi="Linux Libertine" w:cs="Arial"/>
      <w:sz w:val="18"/>
      <w:szCs w:val="22"/>
      <w:lang w:val="en-US" w:eastAsia="en-US"/>
    </w:rPr>
  </w:style>
  <w:style w:type="character" w:customStyle="1" w:styleId="ParaContinueChar">
    <w:name w:val="ParaContinue Char"/>
    <w:basedOn w:val="a0"/>
    <w:qFormat/>
    <w:rPr>
      <w:rFonts w:ascii="Linux Libertine" w:eastAsia="Calibri" w:hAnsi="Linux Libertine" w:cs="Arial"/>
      <w:sz w:val="18"/>
      <w:szCs w:val="22"/>
      <w:lang w:val="en-US" w:eastAsia="en-US"/>
    </w:rPr>
  </w:style>
  <w:style w:type="character" w:customStyle="1" w:styleId="AuthorBioChar">
    <w:name w:val="AuthorBio Char"/>
    <w:basedOn w:val="a0"/>
    <w:qFormat/>
    <w:rPr>
      <w:rFonts w:ascii="Calibri" w:eastAsia="Calibri" w:hAnsi="Calibri" w:cs="Arial"/>
      <w:sz w:val="22"/>
      <w:szCs w:val="22"/>
      <w:lang w:val="en-US" w:eastAsia="en-US"/>
    </w:rPr>
  </w:style>
  <w:style w:type="character" w:customStyle="1" w:styleId="Proceeding">
    <w:name w:val="Proceeding"/>
    <w:basedOn w:val="a0"/>
    <w:qFormat/>
    <w:rPr>
      <w:color w:val="00000A"/>
      <w:highlight w:val="white"/>
    </w:rPr>
  </w:style>
  <w:style w:type="character" w:customStyle="1" w:styleId="Report">
    <w:name w:val="Report"/>
    <w:basedOn w:val="a0"/>
    <w:qFormat/>
    <w:rPr>
      <w:highlight w:val="white"/>
    </w:rPr>
  </w:style>
  <w:style w:type="character" w:customStyle="1" w:styleId="Thesis">
    <w:name w:val="Thesis"/>
    <w:basedOn w:val="a0"/>
    <w:qFormat/>
    <w:rPr>
      <w:color w:val="00000A"/>
      <w:highlight w:val="white"/>
    </w:rPr>
  </w:style>
  <w:style w:type="character" w:customStyle="1" w:styleId="Issn">
    <w:name w:val="Issn"/>
    <w:basedOn w:val="a0"/>
    <w:qFormat/>
    <w:rPr>
      <w:highlight w:val="white"/>
    </w:rPr>
  </w:style>
  <w:style w:type="character" w:customStyle="1" w:styleId="Isbn">
    <w:name w:val="Isbn"/>
    <w:basedOn w:val="a0"/>
    <w:qFormat/>
    <w:rPr>
      <w:highlight w:val="white"/>
    </w:rPr>
  </w:style>
  <w:style w:type="character" w:customStyle="1" w:styleId="Coden">
    <w:name w:val="Coden"/>
    <w:basedOn w:val="a0"/>
    <w:qFormat/>
    <w:rPr>
      <w:color w:val="00000A"/>
      <w:highlight w:val="white"/>
    </w:rPr>
  </w:style>
  <w:style w:type="character" w:customStyle="1" w:styleId="Patent">
    <w:name w:val="Patent"/>
    <w:basedOn w:val="a0"/>
    <w:qFormat/>
    <w:rPr>
      <w:color w:val="00000A"/>
      <w:highlight w:val="white"/>
    </w:rPr>
  </w:style>
  <w:style w:type="character" w:customStyle="1" w:styleId="MiddleName">
    <w:name w:val="MiddleName"/>
    <w:basedOn w:val="a0"/>
    <w:qFormat/>
    <w:rPr>
      <w:color w:val="00000A"/>
      <w:highlight w:val="white"/>
    </w:rPr>
  </w:style>
  <w:style w:type="character" w:customStyle="1" w:styleId="Query">
    <w:name w:val="Query"/>
    <w:basedOn w:val="a0"/>
    <w:qFormat/>
    <w:rPr>
      <w:highlight w:val="yellow"/>
    </w:rPr>
  </w:style>
  <w:style w:type="character" w:customStyle="1" w:styleId="EdMiddleName">
    <w:name w:val="EdMiddleName"/>
    <w:basedOn w:val="a0"/>
    <w:qFormat/>
    <w:rPr>
      <w:highlight w:val="white"/>
    </w:rPr>
  </w:style>
  <w:style w:type="character" w:customStyle="1" w:styleId="GrantNumber">
    <w:name w:val="GrantNumber"/>
    <w:basedOn w:val="FundingNumber"/>
    <w:qFormat/>
    <w:rPr>
      <w:color w:val="9900FF"/>
    </w:rPr>
  </w:style>
  <w:style w:type="character" w:customStyle="1" w:styleId="GrantSponser">
    <w:name w:val="GrantSponser"/>
    <w:basedOn w:val="FundingAgency"/>
    <w:qFormat/>
    <w:rPr>
      <w:color w:val="666699"/>
    </w:rPr>
  </w:style>
  <w:style w:type="character" w:customStyle="1" w:styleId="FundingNumber">
    <w:name w:val="FundingNumber"/>
    <w:basedOn w:val="a0"/>
    <w:qFormat/>
    <w:rPr>
      <w:color w:val="9900FF"/>
    </w:rPr>
  </w:style>
  <w:style w:type="character" w:customStyle="1" w:styleId="FundingAgency">
    <w:name w:val="FundingAgency"/>
    <w:basedOn w:val="a0"/>
    <w:qFormat/>
    <w:rPr>
      <w:color w:val="FF0000"/>
    </w:rPr>
  </w:style>
  <w:style w:type="character" w:customStyle="1" w:styleId="SubtitleChar1">
    <w:name w:val="Subtitle Char1"/>
    <w:basedOn w:val="a0"/>
    <w:qFormat/>
    <w:rPr>
      <w:rFonts w:ascii="Linux Biolinum" w:eastAsia="PMingLiU" w:hAnsi="Linux Biolinum" w:cs="Arial"/>
      <w:iCs/>
      <w:sz w:val="24"/>
      <w:szCs w:val="24"/>
      <w:lang w:val="en-US" w:eastAsia="en-US"/>
    </w:rPr>
  </w:style>
  <w:style w:type="character" w:customStyle="1" w:styleId="ListTitle">
    <w:name w:val="ListTitle"/>
    <w:basedOn w:val="Label"/>
    <w:qFormat/>
    <w:rPr>
      <w:rFonts w:ascii="Linux Biolinum" w:hAnsi="Linux Biolinum"/>
      <w:b w:val="0"/>
      <w:color w:val="00000A"/>
      <w:sz w:val="18"/>
    </w:rPr>
  </w:style>
  <w:style w:type="character" w:customStyle="1" w:styleId="Isource">
    <w:name w:val="Isource"/>
    <w:basedOn w:val="ListTitle"/>
    <w:qFormat/>
    <w:rPr>
      <w:rFonts w:ascii="Linux Biolinum" w:hAnsi="Linux Biolinum"/>
      <w:b w:val="0"/>
      <w:color w:val="C0504D"/>
      <w:sz w:val="18"/>
    </w:rPr>
  </w:style>
  <w:style w:type="character" w:customStyle="1" w:styleId="AltName">
    <w:name w:val="AltName"/>
    <w:basedOn w:val="a0"/>
    <w:qFormat/>
    <w:rPr>
      <w:color w:val="403152"/>
    </w:rPr>
  </w:style>
  <w:style w:type="character" w:customStyle="1" w:styleId="MTDisplayEquationChar">
    <w:name w:val="MTDisplayEquation Char"/>
    <w:basedOn w:val="a0"/>
    <w:qFormat/>
    <w:rPr>
      <w:rFonts w:ascii="Calibri" w:eastAsia="Calibri" w:hAnsi="Calibri" w:cs="Arial"/>
      <w:sz w:val="22"/>
      <w:szCs w:val="22"/>
      <w:lang w:val="en-US" w:eastAsia="en-US"/>
    </w:rPr>
  </w:style>
  <w:style w:type="character" w:customStyle="1" w:styleId="MTConvertedEquation">
    <w:name w:val="MTConvertedEquation"/>
    <w:basedOn w:val="a0"/>
    <w:qFormat/>
    <w:rPr>
      <w:sz w:val="28"/>
      <w:szCs w:val="28"/>
    </w:rPr>
  </w:style>
  <w:style w:type="character" w:customStyle="1" w:styleId="FootnoteTextChar">
    <w:name w:val="Footnote Text Char"/>
    <w:basedOn w:val="a0"/>
    <w:qFormat/>
    <w:rPr>
      <w:rFonts w:ascii="Linux Libertine" w:eastAsia="Calibri" w:hAnsi="Linux Libertine" w:cs="Arial"/>
      <w:sz w:val="14"/>
      <w:szCs w:val="22"/>
      <w:lang w:val="en-US" w:eastAsia="en-US"/>
    </w:rPr>
  </w:style>
  <w:style w:type="character" w:customStyle="1" w:styleId="SIGPLANCode">
    <w:name w:val="SIGPLAN Code"/>
    <w:basedOn w:val="a0"/>
    <w:qFormat/>
    <w:rPr>
      <w:rFonts w:ascii="Lucida Console" w:hAnsi="Lucida Console"/>
      <w:sz w:val="16"/>
    </w:rPr>
  </w:style>
  <w:style w:type="character" w:customStyle="1" w:styleId="SIGPLANComputer">
    <w:name w:val="SIGPLAN Computer"/>
    <w:basedOn w:val="a0"/>
    <w:qFormat/>
    <w:rPr>
      <w:rFonts w:ascii="Trebuchet MS" w:hAnsi="Trebuchet MS"/>
      <w:sz w:val="16"/>
    </w:rPr>
  </w:style>
  <w:style w:type="character" w:customStyle="1" w:styleId="SIGPLANEmphasize">
    <w:name w:val="SIGPLAN Emphasize"/>
    <w:qFormat/>
    <w:rPr>
      <w:i/>
    </w:rPr>
  </w:style>
  <w:style w:type="character" w:customStyle="1" w:styleId="SIGPLANEnunciationcaption">
    <w:name w:val="SIGPLAN Enunciation caption"/>
    <w:basedOn w:val="a0"/>
    <w:qFormat/>
    <w:rPr>
      <w:smallCaps/>
    </w:rPr>
  </w:style>
  <w:style w:type="character" w:customStyle="1" w:styleId="SIGPLANParagraphheading">
    <w:name w:val="SIGPLAN Paragraph heading"/>
    <w:qFormat/>
    <w:rPr>
      <w:b/>
      <w:i/>
    </w:rPr>
  </w:style>
  <w:style w:type="character" w:customStyle="1" w:styleId="SIGPLANSubparagraphheading">
    <w:name w:val="SIGPLAN Subparagraph heading"/>
    <w:qFormat/>
    <w:rPr>
      <w:i/>
    </w:rPr>
  </w:style>
  <w:style w:type="character" w:customStyle="1" w:styleId="BookSeries">
    <w:name w:val="BookSeries"/>
    <w:qFormat/>
  </w:style>
  <w:style w:type="character" w:customStyle="1" w:styleId="CJK">
    <w:name w:val="CJK"/>
    <w:qFormat/>
  </w:style>
  <w:style w:type="character" w:customStyle="1" w:styleId="Correct">
    <w:name w:val="Correct"/>
    <w:basedOn w:val="a0"/>
    <w:qFormat/>
    <w:rPr>
      <w:b/>
      <w:color w:val="0070C0"/>
    </w:rPr>
  </w:style>
  <w:style w:type="character" w:customStyle="1" w:styleId="EpreprintDate">
    <w:name w:val="EpreprintDate"/>
    <w:basedOn w:val="a0"/>
    <w:qFormat/>
    <w:rPr>
      <w:highlight w:val="blue"/>
    </w:rPr>
  </w:style>
  <w:style w:type="character" w:customStyle="1" w:styleId="EqnCount">
    <w:name w:val="EqnCount"/>
    <w:basedOn w:val="a0"/>
    <w:qFormat/>
    <w:rPr>
      <w:color w:val="0000FF"/>
    </w:rPr>
  </w:style>
  <w:style w:type="character" w:customStyle="1" w:styleId="eSlide">
    <w:name w:val="eSlide"/>
    <w:basedOn w:val="a0"/>
    <w:qFormat/>
    <w:rPr>
      <w:color w:val="FF0000"/>
    </w:rPr>
  </w:style>
  <w:style w:type="character" w:customStyle="1" w:styleId="FigCount">
    <w:name w:val="FigCount"/>
    <w:basedOn w:val="a0"/>
    <w:qFormat/>
    <w:rPr>
      <w:color w:val="0000FF"/>
    </w:rPr>
  </w:style>
  <w:style w:type="character" w:customStyle="1" w:styleId="Orcid">
    <w:name w:val="Orcid"/>
    <w:basedOn w:val="a0"/>
    <w:qFormat/>
    <w:rPr>
      <w:color w:val="7030A0"/>
    </w:rPr>
  </w:style>
  <w:style w:type="character" w:customStyle="1" w:styleId="RefCount">
    <w:name w:val="RefCount"/>
    <w:basedOn w:val="a0"/>
    <w:qFormat/>
    <w:rPr>
      <w:color w:val="0000FF"/>
    </w:rPr>
  </w:style>
  <w:style w:type="character" w:customStyle="1" w:styleId="RevisedDate1">
    <w:name w:val="RevisedDate1"/>
    <w:basedOn w:val="a0"/>
    <w:qFormat/>
    <w:rPr>
      <w:color w:val="5F497A"/>
    </w:rPr>
  </w:style>
  <w:style w:type="character" w:customStyle="1" w:styleId="RevisedDate2">
    <w:name w:val="RevisedDate2"/>
    <w:basedOn w:val="a0"/>
    <w:qFormat/>
    <w:rPr>
      <w:color w:val="E36C0A"/>
    </w:rPr>
  </w:style>
  <w:style w:type="character" w:customStyle="1" w:styleId="SalutationChar">
    <w:name w:val="Salutation Char"/>
    <w:basedOn w:val="a0"/>
    <w:qFormat/>
    <w:rPr>
      <w:rFonts w:ascii="Linux Libertine" w:eastAsia="Calibri" w:hAnsi="Linux Libertine" w:cs="Arial"/>
      <w:sz w:val="18"/>
      <w:szCs w:val="22"/>
      <w:lang w:val="en-US" w:eastAsia="en-US"/>
    </w:rPr>
  </w:style>
  <w:style w:type="character" w:customStyle="1" w:styleId="Subject1">
    <w:name w:val="Subject1"/>
    <w:basedOn w:val="a0"/>
    <w:qFormat/>
    <w:rPr>
      <w:rFonts w:ascii="Times New Roman" w:hAnsi="Times New Roman"/>
      <w:color w:val="002060"/>
      <w:sz w:val="20"/>
    </w:rPr>
  </w:style>
  <w:style w:type="character" w:customStyle="1" w:styleId="Subject2">
    <w:name w:val="Subject2"/>
    <w:basedOn w:val="Subject1"/>
    <w:qFormat/>
    <w:rPr>
      <w:rFonts w:ascii="Times New Roman" w:hAnsi="Times New Roman"/>
      <w:color w:val="002060"/>
      <w:sz w:val="20"/>
    </w:rPr>
  </w:style>
  <w:style w:type="character" w:customStyle="1" w:styleId="TblCount">
    <w:name w:val="TblCount"/>
    <w:basedOn w:val="a0"/>
    <w:qFormat/>
    <w:rPr>
      <w:color w:val="0000FF"/>
    </w:rPr>
  </w:style>
  <w:style w:type="character" w:styleId="aa">
    <w:name w:val="page number"/>
    <w:basedOn w:val="a0"/>
    <w:qFormat/>
    <w:rPr>
      <w:rFonts w:ascii="Linux Libertine" w:hAnsi="Linux Libertine"/>
      <w:sz w:val="14"/>
    </w:rPr>
  </w:style>
  <w:style w:type="character" w:styleId="ab">
    <w:name w:val="line number"/>
    <w:basedOn w:val="a0"/>
    <w:qFormat/>
    <w:rPr>
      <w:sz w:val="16"/>
    </w:rPr>
  </w:style>
  <w:style w:type="character" w:customStyle="1" w:styleId="KeyTerm">
    <w:name w:val="KeyTerm"/>
    <w:basedOn w:val="a0"/>
    <w:qFormat/>
    <w:rPr>
      <w:color w:val="E36C0A"/>
    </w:rPr>
  </w:style>
  <w:style w:type="character" w:customStyle="1" w:styleId="OtherTitle">
    <w:name w:val="OtherTitle"/>
    <w:basedOn w:val="a0"/>
    <w:qFormat/>
    <w:rPr>
      <w:highlight w:val="cyan"/>
    </w:rPr>
  </w:style>
  <w:style w:type="character" w:customStyle="1" w:styleId="term-InText">
    <w:name w:val="term-InText"/>
    <w:qFormat/>
  </w:style>
  <w:style w:type="character" w:customStyle="1" w:styleId="ListLabel1">
    <w:name w:val="ListLabel 1"/>
    <w:qFormat/>
    <w:rPr>
      <w:sz w:val="22"/>
    </w:rPr>
  </w:style>
  <w:style w:type="character" w:customStyle="1" w:styleId="ListLabel2">
    <w:name w:val="ListLabel 2"/>
    <w:qFormat/>
    <w:rPr>
      <w:rFonts w:eastAsia="PMingLiU" w:cs="Times New Roman"/>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b w:val="0"/>
      <w:i w:val="0"/>
      <w:sz w:val="20"/>
    </w:rPr>
  </w:style>
  <w:style w:type="character" w:customStyle="1" w:styleId="ListLabel11">
    <w:name w:val="ListLabel 11"/>
    <w:qFormat/>
    <w:rPr>
      <w:b w:val="0"/>
      <w:i w:val="0"/>
      <w:color w:val="00000A"/>
    </w:rPr>
  </w:style>
  <w:style w:type="character" w:customStyle="1" w:styleId="ListLabel12">
    <w:name w:val="ListLabel 12"/>
    <w:qFormat/>
    <w:rPr>
      <w:b w:val="0"/>
      <w:i w:val="0"/>
      <w:sz w:val="20"/>
    </w:rPr>
  </w:style>
  <w:style w:type="character" w:customStyle="1" w:styleId="ListLabel13">
    <w:name w:val="ListLabel 13"/>
    <w:qFormat/>
    <w:rPr>
      <w:b w:val="0"/>
      <w:i w:val="0"/>
      <w:sz w:val="20"/>
    </w:rPr>
  </w:style>
  <w:style w:type="character" w:customStyle="1" w:styleId="ListLabel14">
    <w:name w:val="ListLabel 14"/>
    <w:qFormat/>
    <w:rPr>
      <w:sz w:val="24"/>
    </w:rPr>
  </w:style>
  <w:style w:type="character" w:customStyle="1" w:styleId="ListLabel15">
    <w:name w:val="ListLabel 15"/>
    <w:qFormat/>
    <w:rPr>
      <w:sz w:val="24"/>
    </w:rPr>
  </w:style>
  <w:style w:type="character" w:customStyle="1" w:styleId="ListLabel16">
    <w:name w:val="ListLabel 16"/>
    <w:qFormat/>
    <w:rPr>
      <w:sz w:val="24"/>
    </w:rPr>
  </w:style>
  <w:style w:type="character" w:customStyle="1" w:styleId="ListLabel17">
    <w:name w:val="ListLabel 17"/>
    <w:qFormat/>
    <w:rPr>
      <w:sz w:val="24"/>
    </w:rPr>
  </w:style>
  <w:style w:type="character" w:customStyle="1" w:styleId="ListLabel18">
    <w:name w:val="ListLabel 18"/>
    <w:qFormat/>
    <w:rPr>
      <w:sz w:val="24"/>
    </w:rPr>
  </w:style>
  <w:style w:type="character" w:customStyle="1" w:styleId="EndnoteCharacters">
    <w:name w:val="Endnote Characters"/>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VisitedInternetLink">
    <w:name w:val="Visited Internet Link"/>
    <w:rPr>
      <w:color w:val="800000"/>
      <w:u w:val="single"/>
    </w:rPr>
  </w:style>
  <w:style w:type="paragraph" w:customStyle="1" w:styleId="Heading">
    <w:name w:val="Heading"/>
    <w:basedOn w:val="a"/>
    <w:next w:val="ac"/>
    <w:qFormat/>
    <w:pPr>
      <w:keepNext/>
      <w:spacing w:before="240" w:after="120"/>
    </w:pPr>
    <w:rPr>
      <w:rFonts w:ascii="Liberation Sans" w:eastAsia="Microsoft YaHei" w:hAnsi="Liberation Sans"/>
      <w:sz w:val="28"/>
      <w:szCs w:val="28"/>
    </w:rPr>
  </w:style>
  <w:style w:type="paragraph" w:styleId="ac">
    <w:name w:val="Body Text"/>
    <w:basedOn w:val="a"/>
    <w:pPr>
      <w:spacing w:after="140" w:line="288" w:lineRule="auto"/>
    </w:pPr>
  </w:style>
  <w:style w:type="paragraph" w:styleId="ad">
    <w:name w:val="List"/>
    <w:basedOn w:val="ac"/>
  </w:style>
  <w:style w:type="paragraph" w:styleId="ae">
    <w:name w:val="caption"/>
    <w:basedOn w:val="a"/>
    <w:next w:val="a"/>
    <w:autoRedefine/>
    <w:qFormat/>
    <w:rPr>
      <w:b/>
      <w:bCs/>
      <w:color w:val="4F81BD"/>
      <w:szCs w:val="18"/>
    </w:rPr>
  </w:style>
  <w:style w:type="paragraph" w:customStyle="1" w:styleId="Index">
    <w:name w:val="Index"/>
    <w:basedOn w:val="a"/>
    <w:qFormat/>
    <w:pPr>
      <w:suppressLineNumbers/>
    </w:pPr>
  </w:style>
  <w:style w:type="paragraph" w:styleId="af">
    <w:name w:val="Balloon Text"/>
    <w:basedOn w:val="a"/>
    <w:qFormat/>
    <w:rPr>
      <w:rFonts w:ascii="Tahoma" w:hAnsi="Tahoma" w:cs="Tahoma"/>
      <w:sz w:val="16"/>
      <w:szCs w:val="16"/>
    </w:rPr>
  </w:style>
  <w:style w:type="paragraph" w:styleId="af0">
    <w:name w:val="header"/>
    <w:basedOn w:val="a"/>
    <w:pPr>
      <w:tabs>
        <w:tab w:val="center" w:pos="4320"/>
        <w:tab w:val="right" w:pos="8640"/>
      </w:tabs>
    </w:pPr>
  </w:style>
  <w:style w:type="paragraph" w:styleId="af1">
    <w:name w:val="footer"/>
    <w:basedOn w:val="a"/>
    <w:pPr>
      <w:tabs>
        <w:tab w:val="center" w:pos="4320"/>
        <w:tab w:val="right" w:pos="8640"/>
      </w:tabs>
    </w:pPr>
  </w:style>
  <w:style w:type="paragraph" w:styleId="af2">
    <w:name w:val="endnote text"/>
    <w:basedOn w:val="a"/>
    <w:qFormat/>
    <w:rPr>
      <w:sz w:val="20"/>
      <w:szCs w:val="20"/>
    </w:rPr>
  </w:style>
  <w:style w:type="paragraph" w:styleId="Web">
    <w:name w:val="Normal (Web)"/>
    <w:basedOn w:val="a"/>
    <w:qFormat/>
    <w:pPr>
      <w:spacing w:before="280" w:after="280"/>
    </w:pPr>
    <w:rPr>
      <w:rFonts w:eastAsia="Times New Roman"/>
    </w:rPr>
  </w:style>
  <w:style w:type="paragraph" w:customStyle="1" w:styleId="Sfondoacolori-Colore11">
    <w:name w:val="Sfondo a colori - Colore 11"/>
    <w:qFormat/>
    <w:pPr>
      <w:overflowPunct w:val="0"/>
      <w:spacing w:after="200" w:line="276" w:lineRule="auto"/>
    </w:pPr>
    <w:rPr>
      <w:rFonts w:ascii="Times New Roman" w:hAnsi="Times New Roman" w:cs="Times New Roman"/>
      <w:color w:val="00000A"/>
      <w:sz w:val="24"/>
      <w:szCs w:val="24"/>
    </w:rPr>
  </w:style>
  <w:style w:type="paragraph" w:styleId="af3">
    <w:name w:val="annotation text"/>
    <w:basedOn w:val="a"/>
    <w:qFormat/>
    <w:rPr>
      <w:sz w:val="20"/>
    </w:rPr>
  </w:style>
  <w:style w:type="paragraph" w:styleId="af4">
    <w:name w:val="annotation subject"/>
    <w:basedOn w:val="af3"/>
    <w:qFormat/>
    <w:rPr>
      <w:b/>
      <w:bCs/>
    </w:rPr>
  </w:style>
  <w:style w:type="paragraph" w:styleId="af5">
    <w:name w:val="List Paragraph"/>
    <w:autoRedefine/>
    <w:qFormat/>
    <w:pPr>
      <w:overflowPunct w:val="0"/>
      <w:spacing w:before="120" w:after="200" w:line="264" w:lineRule="auto"/>
      <w:ind w:left="360"/>
      <w:contextualSpacing/>
      <w:jc w:val="both"/>
    </w:pPr>
    <w:rPr>
      <w:rFonts w:ascii="Linux Libertine" w:eastAsia="Calibri" w:hAnsi="Linux Libertine" w:cs="Linux Libertine"/>
      <w:color w:val="00000A"/>
      <w:sz w:val="18"/>
      <w:szCs w:val="22"/>
      <w:lang w:val="en-US" w:eastAsia="en-US"/>
    </w:rPr>
  </w:style>
  <w:style w:type="paragraph" w:customStyle="1" w:styleId="Abstract">
    <w:name w:val="Abstract"/>
    <w:qFormat/>
    <w:pPr>
      <w:overflowPunct w:val="0"/>
      <w:spacing w:before="20" w:after="120" w:line="264" w:lineRule="auto"/>
      <w:jc w:val="both"/>
    </w:pPr>
    <w:rPr>
      <w:rFonts w:ascii="Linux Libertine" w:eastAsia="Calibri" w:hAnsi="Linux Libertine"/>
      <w:color w:val="00000A"/>
      <w:sz w:val="18"/>
      <w:szCs w:val="22"/>
      <w:lang w:val="en-US" w:eastAsia="en-US"/>
    </w:rPr>
  </w:style>
  <w:style w:type="paragraph" w:customStyle="1" w:styleId="Affiliation">
    <w:name w:val="Affiliation"/>
    <w:autoRedefine/>
    <w:qFormat/>
    <w:pPr>
      <w:overflowPunct w:val="0"/>
      <w:spacing w:after="200" w:line="276" w:lineRule="auto"/>
      <w:jc w:val="center"/>
    </w:pPr>
    <w:rPr>
      <w:rFonts w:ascii="Linux Libertine" w:eastAsia="Times New Roman" w:hAnsi="Linux Libertine" w:cs="Linux Libertine"/>
      <w:color w:val="00000A"/>
      <w:sz w:val="18"/>
      <w:lang w:val="en-US" w:eastAsia="en-US"/>
    </w:rPr>
  </w:style>
  <w:style w:type="paragraph" w:customStyle="1" w:styleId="Appendix">
    <w:name w:val="Appendix"/>
    <w:qFormat/>
    <w:pPr>
      <w:overflowPunct w:val="0"/>
      <w:spacing w:before="480" w:after="200" w:line="276" w:lineRule="auto"/>
    </w:pPr>
    <w:rPr>
      <w:rFonts w:ascii="Cambria" w:eastAsia="Calibri" w:hAnsi="Cambria"/>
      <w:color w:val="1F497D"/>
      <w:sz w:val="28"/>
      <w:szCs w:val="22"/>
      <w:lang w:val="en-US" w:eastAsia="en-US"/>
    </w:rPr>
  </w:style>
  <w:style w:type="paragraph" w:customStyle="1" w:styleId="Head1">
    <w:name w:val="Head1"/>
    <w:autoRedefine/>
    <w:qFormat/>
    <w:rsid w:val="00B439CB"/>
    <w:pPr>
      <w:overflowPunct w:val="0"/>
      <w:spacing w:before="220" w:after="80" w:line="276" w:lineRule="auto"/>
    </w:pPr>
    <w:rPr>
      <w:rFonts w:ascii="Linux Libertine" w:eastAsia="Times New Roman" w:hAnsi="Linux Libertine" w:cs="Linux Libertine"/>
      <w:color w:val="00000A"/>
      <w:sz w:val="18"/>
      <w:szCs w:val="18"/>
      <w:lang w:val="en-US" w:eastAsia="en-US"/>
    </w:rPr>
  </w:style>
  <w:style w:type="paragraph" w:customStyle="1" w:styleId="Head2">
    <w:name w:val="Head2"/>
    <w:autoRedefine/>
    <w:qFormat/>
    <w:pPr>
      <w:overflowPunct w:val="0"/>
      <w:spacing w:before="180" w:after="80" w:line="276" w:lineRule="auto"/>
      <w:ind w:left="440" w:hanging="440"/>
    </w:pPr>
    <w:rPr>
      <w:rFonts w:ascii="Linux Libertine" w:eastAsia="Times New Roman" w:hAnsi="Linux Libertine" w:cs="Linux Libertine"/>
      <w:b/>
      <w:bCs/>
      <w:color w:val="00000A"/>
      <w:sz w:val="21"/>
      <w:szCs w:val="21"/>
      <w:lang w:val="en-US" w:eastAsia="en-US"/>
    </w:rPr>
  </w:style>
  <w:style w:type="paragraph" w:customStyle="1" w:styleId="Head3">
    <w:name w:val="Head3"/>
    <w:autoRedefine/>
    <w:qFormat/>
    <w:pPr>
      <w:overflowPunct w:val="0"/>
      <w:spacing w:before="120" w:after="40" w:line="276" w:lineRule="auto"/>
    </w:pPr>
    <w:rPr>
      <w:rFonts w:ascii="Linux Biolinum" w:eastAsia="Times New Roman" w:hAnsi="Linux Biolinum" w:cs="Times New Roman"/>
      <w:color w:val="00000A"/>
      <w:sz w:val="18"/>
      <w:lang w:val="en-US" w:eastAsia="en-US"/>
    </w:rPr>
  </w:style>
  <w:style w:type="paragraph" w:customStyle="1" w:styleId="Head4">
    <w:name w:val="Head4"/>
    <w:autoRedefine/>
    <w:qFormat/>
    <w:pPr>
      <w:overflowPunct w:val="0"/>
      <w:spacing w:after="140" w:line="276" w:lineRule="auto"/>
      <w:ind w:firstLine="240"/>
    </w:pPr>
    <w:rPr>
      <w:rFonts w:ascii="Linux Libertine" w:eastAsia="Times New Roman" w:hAnsi="Linux Libertine" w:cs="Linux Libertine"/>
      <w:i/>
      <w:color w:val="00000A"/>
      <w:sz w:val="18"/>
      <w:lang w:val="en-US" w:eastAsia="en-US"/>
    </w:rPr>
  </w:style>
  <w:style w:type="paragraph" w:customStyle="1" w:styleId="Head5">
    <w:name w:val="Head5"/>
    <w:autoRedefine/>
    <w:qFormat/>
    <w:pPr>
      <w:overflowPunct w:val="0"/>
      <w:spacing w:before="120" w:after="120" w:line="276" w:lineRule="auto"/>
    </w:pPr>
    <w:rPr>
      <w:rFonts w:ascii="Linux Biolinum" w:eastAsia="Times New Roman" w:hAnsi="Linux Biolinum" w:cs="Times New Roman"/>
      <w:color w:val="00000A"/>
      <w:sz w:val="22"/>
      <w:lang w:val="en-US" w:eastAsia="en-US"/>
    </w:rPr>
  </w:style>
  <w:style w:type="paragraph" w:customStyle="1" w:styleId="History">
    <w:name w:val="History"/>
    <w:basedOn w:val="a"/>
    <w:autoRedefine/>
    <w:qFormat/>
    <w:pPr>
      <w:spacing w:before="120"/>
    </w:pPr>
    <w:rPr>
      <w:rFonts w:cs="Linux Libertine"/>
    </w:rPr>
  </w:style>
  <w:style w:type="paragraph" w:customStyle="1" w:styleId="Titledocument">
    <w:name w:val="Title_document"/>
    <w:autoRedefine/>
    <w:qFormat/>
    <w:pPr>
      <w:overflowPunct w:val="0"/>
      <w:spacing w:before="40" w:after="100" w:line="276" w:lineRule="auto"/>
      <w:jc w:val="center"/>
    </w:pPr>
    <w:rPr>
      <w:rFonts w:ascii="Linux Biolinum" w:eastAsia="Times New Roman" w:hAnsi="Linux Biolinum" w:cs="Times New Roman"/>
      <w:b/>
      <w:color w:val="00000A"/>
      <w:sz w:val="35"/>
      <w:lang w:val="en-US" w:eastAsia="en-US"/>
    </w:rPr>
  </w:style>
  <w:style w:type="paragraph" w:customStyle="1" w:styleId="programCodedisplay">
    <w:name w:val="programCode_display"/>
    <w:basedOn w:val="a"/>
    <w:qFormat/>
    <w:rPr>
      <w:rFonts w:ascii="Courier New" w:eastAsia="Arial Unicode MS" w:hAnsi="Courier New" w:cs="Times New Roman"/>
      <w:sz w:val="20"/>
      <w:szCs w:val="20"/>
    </w:rPr>
  </w:style>
  <w:style w:type="paragraph" w:styleId="af6">
    <w:name w:val="Quote"/>
    <w:basedOn w:val="a"/>
    <w:next w:val="a"/>
    <w:qFormat/>
    <w:pPr>
      <w:ind w:left="720"/>
    </w:pPr>
    <w:rPr>
      <w:iCs/>
      <w:color w:val="000000"/>
    </w:rPr>
  </w:style>
  <w:style w:type="paragraph" w:customStyle="1" w:styleId="RectoRRH">
    <w:name w:val="Recto_(RRH)"/>
    <w:autoRedefine/>
    <w:qFormat/>
    <w:pPr>
      <w:overflowPunct w:val="0"/>
      <w:spacing w:after="200" w:line="276" w:lineRule="auto"/>
      <w:jc w:val="right"/>
    </w:pPr>
    <w:rPr>
      <w:rFonts w:ascii="Linux Libertine" w:eastAsia="Times New Roman" w:hAnsi="Linux Libertine" w:cs="Times New Roman"/>
      <w:color w:val="00000A"/>
      <w:sz w:val="18"/>
      <w:lang w:val="en-US" w:eastAsia="en-US"/>
    </w:rPr>
  </w:style>
  <w:style w:type="paragraph" w:customStyle="1" w:styleId="VersoLRH">
    <w:name w:val="Verso_(LRH)"/>
    <w:autoRedefine/>
    <w:qFormat/>
    <w:pPr>
      <w:overflowPunct w:val="0"/>
      <w:spacing w:after="200" w:line="276" w:lineRule="auto"/>
    </w:pPr>
    <w:rPr>
      <w:rFonts w:ascii="Linux Libertine" w:eastAsia="Times New Roman" w:hAnsi="Linux Libertine" w:cs="Times New Roman"/>
      <w:i/>
      <w:color w:val="00000A"/>
      <w:sz w:val="14"/>
      <w:lang w:val="en-US" w:eastAsia="en-US"/>
    </w:rPr>
  </w:style>
  <w:style w:type="paragraph" w:customStyle="1" w:styleId="AbsHead">
    <w:name w:val="AbsHead"/>
    <w:autoRedefine/>
    <w:qFormat/>
    <w:pPr>
      <w:overflowPunct w:val="0"/>
      <w:spacing w:before="120" w:after="80" w:line="276" w:lineRule="auto"/>
    </w:pPr>
    <w:rPr>
      <w:rFonts w:ascii="Linux Libertine" w:eastAsia="Calibri" w:hAnsi="Linux Libertine" w:cs="Linux Libertine"/>
      <w:b/>
      <w:color w:val="00000A"/>
      <w:sz w:val="22"/>
      <w:szCs w:val="22"/>
      <w:lang w:val="fr-FR" w:eastAsia="en-US"/>
    </w:rPr>
  </w:style>
  <w:style w:type="paragraph" w:customStyle="1" w:styleId="AckHead">
    <w:name w:val="AckHead"/>
    <w:autoRedefine/>
    <w:qFormat/>
    <w:pPr>
      <w:overflowPunct w:val="0"/>
      <w:spacing w:before="220" w:after="40" w:line="276" w:lineRule="auto"/>
    </w:pPr>
    <w:rPr>
      <w:rFonts w:ascii="Linux Libertine" w:eastAsia="Calibri" w:hAnsi="Linux Libertine" w:cs="Linux Libertine"/>
      <w:b/>
      <w:color w:val="00000A"/>
      <w:sz w:val="22"/>
      <w:szCs w:val="22"/>
      <w:lang w:val="en-US" w:eastAsia="en-US"/>
    </w:rPr>
  </w:style>
  <w:style w:type="paragraph" w:customStyle="1" w:styleId="AckPara">
    <w:name w:val="AckPara"/>
    <w:autoRedefine/>
    <w:qFormat/>
    <w:pPr>
      <w:overflowPunct w:val="0"/>
      <w:spacing w:after="200" w:line="264" w:lineRule="auto"/>
      <w:jc w:val="both"/>
    </w:pPr>
    <w:rPr>
      <w:rFonts w:ascii="Linux Libertine" w:eastAsia="Calibri" w:hAnsi="Linux Libertine"/>
      <w:color w:val="00000A"/>
      <w:sz w:val="18"/>
      <w:szCs w:val="22"/>
      <w:lang w:val="en-US" w:eastAsia="en-US"/>
    </w:rPr>
  </w:style>
  <w:style w:type="paragraph" w:customStyle="1" w:styleId="AppendixH1">
    <w:name w:val="AppendixH1"/>
    <w:qFormat/>
    <w:pPr>
      <w:overflowPunct w:val="0"/>
      <w:spacing w:before="340" w:after="40" w:line="276" w:lineRule="auto"/>
    </w:pPr>
    <w:rPr>
      <w:rFonts w:ascii="Linux Libertine" w:eastAsia="Times New Roman" w:hAnsi="Linux Libertine" w:cs="Linux Libertine"/>
      <w:b/>
      <w:color w:val="00000A"/>
      <w:sz w:val="22"/>
      <w:lang w:val="en-US" w:eastAsia="en-US"/>
    </w:rPr>
  </w:style>
  <w:style w:type="paragraph" w:customStyle="1" w:styleId="AppendixH2">
    <w:name w:val="AppendixH2"/>
    <w:qFormat/>
    <w:pPr>
      <w:overflowPunct w:val="0"/>
      <w:spacing w:before="60" w:after="40" w:line="276" w:lineRule="auto"/>
    </w:pPr>
    <w:rPr>
      <w:rFonts w:ascii="Linux Libertine" w:eastAsia="Calibri" w:hAnsi="Linux Libertine" w:cs="Linux Libertine"/>
      <w:b/>
      <w:color w:val="00000A"/>
      <w:sz w:val="22"/>
      <w:szCs w:val="24"/>
      <w:lang w:val="en-US" w:eastAsia="en-US"/>
    </w:rPr>
  </w:style>
  <w:style w:type="paragraph" w:customStyle="1" w:styleId="AppendixH3">
    <w:name w:val="AppendixH3"/>
    <w:qFormat/>
    <w:pPr>
      <w:overflowPunct w:val="0"/>
      <w:spacing w:before="60" w:after="140" w:line="276" w:lineRule="auto"/>
      <w:ind w:left="240"/>
    </w:pPr>
    <w:rPr>
      <w:rFonts w:ascii="Linux Biolinum" w:eastAsia="Calibri" w:hAnsi="Linux Biolinum" w:cs="Linux Biolinum"/>
      <w:i/>
      <w:color w:val="00000A"/>
      <w:sz w:val="18"/>
      <w:szCs w:val="24"/>
      <w:lang w:val="en-US" w:eastAsia="en-US"/>
    </w:rPr>
  </w:style>
  <w:style w:type="paragraph" w:customStyle="1" w:styleId="AuthNotes">
    <w:name w:val="AuthNotes"/>
    <w:qFormat/>
    <w:pPr>
      <w:overflowPunct w:val="0"/>
      <w:spacing w:after="200" w:line="276" w:lineRule="auto"/>
    </w:pPr>
    <w:rPr>
      <w:rFonts w:eastAsia="Calibri"/>
      <w:color w:val="4F6228"/>
      <w:sz w:val="22"/>
      <w:szCs w:val="22"/>
      <w:lang w:val="en-US" w:eastAsia="en-US"/>
    </w:rPr>
  </w:style>
  <w:style w:type="paragraph" w:customStyle="1" w:styleId="Authors">
    <w:name w:val="Authors"/>
    <w:autoRedefine/>
    <w:qFormat/>
    <w:pPr>
      <w:overflowPunct w:val="0"/>
      <w:spacing w:before="280" w:after="160" w:line="276" w:lineRule="auto"/>
    </w:pPr>
    <w:rPr>
      <w:rFonts w:ascii="Linux Biolinum" w:eastAsia="Calibri" w:hAnsi="Linux Biolinum" w:cs="Linux Biolinum"/>
      <w:color w:val="00000A"/>
      <w:sz w:val="24"/>
      <w:szCs w:val="22"/>
      <w:lang w:val="en-US" w:eastAsia="en-US"/>
    </w:rPr>
  </w:style>
  <w:style w:type="paragraph" w:customStyle="1" w:styleId="BoxText">
    <w:name w:val="BoxText"/>
    <w:qFormat/>
    <w:pPr>
      <w:overflowPunct w:val="0"/>
      <w:spacing w:after="200" w:line="276" w:lineRule="auto"/>
    </w:pPr>
    <w:rPr>
      <w:rFonts w:eastAsia="Calibri"/>
      <w:color w:val="00000A"/>
      <w:sz w:val="18"/>
      <w:szCs w:val="22"/>
      <w:lang w:val="en-US" w:eastAsia="en-US"/>
    </w:rPr>
  </w:style>
  <w:style w:type="paragraph" w:customStyle="1" w:styleId="BoxTitle">
    <w:name w:val="BoxTitle"/>
    <w:basedOn w:val="a"/>
    <w:qFormat/>
    <w:rPr>
      <w:rFonts w:ascii="Cambria" w:hAnsi="Cambria" w:cs="Times New Roman"/>
      <w:sz w:val="24"/>
      <w:szCs w:val="24"/>
    </w:rPr>
  </w:style>
  <w:style w:type="paragraph" w:customStyle="1" w:styleId="Correspondence">
    <w:name w:val="Correspondence"/>
    <w:basedOn w:val="a"/>
    <w:autoRedefine/>
    <w:qFormat/>
    <w:rPr>
      <w:color w:val="215868"/>
    </w:rPr>
  </w:style>
  <w:style w:type="paragraph" w:customStyle="1" w:styleId="DefItem">
    <w:name w:val="DefItem"/>
    <w:basedOn w:val="a"/>
    <w:autoRedefine/>
    <w:qFormat/>
    <w:pPr>
      <w:spacing w:after="80"/>
      <w:ind w:left="720"/>
    </w:pPr>
    <w:rPr>
      <w:color w:val="632423"/>
    </w:rPr>
  </w:style>
  <w:style w:type="paragraph" w:customStyle="1" w:styleId="DisplayFormula">
    <w:name w:val="DisplayFormula"/>
    <w:qFormat/>
    <w:pPr>
      <w:overflowPunct w:val="0"/>
      <w:spacing w:before="100" w:after="100" w:line="276" w:lineRule="auto"/>
    </w:pPr>
    <w:rPr>
      <w:rFonts w:ascii="Linux Libertine" w:eastAsia="Calibri" w:hAnsi="Linux Libertine"/>
      <w:color w:val="00000A"/>
      <w:sz w:val="18"/>
      <w:szCs w:val="22"/>
      <w:lang w:val="en-US" w:eastAsia="en-US"/>
    </w:rPr>
  </w:style>
  <w:style w:type="paragraph" w:customStyle="1" w:styleId="FigNote">
    <w:name w:val="FigNote"/>
    <w:basedOn w:val="TableFootnote"/>
    <w:qFormat/>
  </w:style>
  <w:style w:type="paragraph" w:customStyle="1" w:styleId="FigureCaption">
    <w:name w:val="FigureCaption"/>
    <w:autoRedefine/>
    <w:qFormat/>
    <w:pPr>
      <w:overflowPunct w:val="0"/>
      <w:spacing w:before="220" w:after="240" w:line="276" w:lineRule="auto"/>
      <w:jc w:val="center"/>
    </w:pPr>
    <w:rPr>
      <w:rFonts w:ascii="Linux Libertine" w:eastAsia="Calibri" w:hAnsi="Linux Libertine" w:cs="Linux Libertine"/>
      <w:color w:val="00000A"/>
      <w:sz w:val="18"/>
      <w:szCs w:val="22"/>
      <w:lang w:val="en-US" w:eastAsia="en-US"/>
    </w:rPr>
  </w:style>
  <w:style w:type="paragraph" w:customStyle="1" w:styleId="GlossaryHead">
    <w:name w:val="GlossaryHead"/>
    <w:basedOn w:val="Head1"/>
    <w:qFormat/>
    <w:rPr>
      <w:rFonts w:ascii="Cambria" w:hAnsi="Cambria"/>
      <w:color w:val="943634"/>
      <w:sz w:val="28"/>
    </w:rPr>
  </w:style>
  <w:style w:type="paragraph" w:customStyle="1" w:styleId="KeyWordHead">
    <w:name w:val="KeyWordHead"/>
    <w:autoRedefine/>
    <w:qFormat/>
    <w:pPr>
      <w:overflowPunct w:val="0"/>
      <w:spacing w:before="200" w:after="20" w:line="276" w:lineRule="auto"/>
    </w:pPr>
    <w:rPr>
      <w:rFonts w:ascii="Linux Libertine" w:eastAsia="Calibri" w:hAnsi="Linux Libertine" w:cs="Linux Libertine"/>
      <w:b/>
      <w:color w:val="00000A"/>
      <w:sz w:val="22"/>
      <w:szCs w:val="22"/>
      <w:lang w:val="en-US" w:eastAsia="en-US"/>
    </w:rPr>
  </w:style>
  <w:style w:type="paragraph" w:customStyle="1" w:styleId="KeyWords">
    <w:name w:val="KeyWords"/>
    <w:basedOn w:val="a"/>
    <w:qFormat/>
    <w:pPr>
      <w:spacing w:before="60" w:after="60"/>
    </w:pPr>
  </w:style>
  <w:style w:type="paragraph" w:customStyle="1" w:styleId="NomenclatureHead">
    <w:name w:val="NomenclatureHead"/>
    <w:basedOn w:val="a"/>
    <w:qFormat/>
    <w:rPr>
      <w:rFonts w:ascii="Cambria" w:hAnsi="Cambria"/>
      <w:color w:val="943634"/>
      <w:sz w:val="28"/>
    </w:rPr>
  </w:style>
  <w:style w:type="paragraph" w:customStyle="1" w:styleId="Para">
    <w:name w:val="Para"/>
    <w:autoRedefine/>
    <w:qFormat/>
    <w:pPr>
      <w:overflowPunct w:val="0"/>
      <w:spacing w:after="200" w:line="264" w:lineRule="auto"/>
      <w:ind w:firstLine="240"/>
    </w:pPr>
    <w:rPr>
      <w:rFonts w:ascii="Linux Libertine" w:eastAsia="Calibri" w:hAnsi="Linux Libertine"/>
      <w:color w:val="00000A"/>
      <w:sz w:val="18"/>
      <w:szCs w:val="22"/>
      <w:lang w:val="en-US" w:eastAsia="en-US"/>
    </w:rPr>
  </w:style>
  <w:style w:type="paragraph" w:customStyle="1" w:styleId="Poem">
    <w:name w:val="Poem"/>
    <w:basedOn w:val="a"/>
    <w:qFormat/>
    <w:pPr>
      <w:ind w:left="1440"/>
    </w:pPr>
    <w:rPr>
      <w:color w:val="4F6228"/>
    </w:rPr>
  </w:style>
  <w:style w:type="paragraph" w:customStyle="1" w:styleId="PoemSource">
    <w:name w:val="PoemSource"/>
    <w:basedOn w:val="a"/>
    <w:qFormat/>
    <w:pPr>
      <w:jc w:val="right"/>
    </w:pPr>
    <w:rPr>
      <w:color w:val="4F6228"/>
    </w:rPr>
  </w:style>
  <w:style w:type="paragraph" w:customStyle="1" w:styleId="Source0">
    <w:name w:val="Source"/>
    <w:basedOn w:val="a"/>
    <w:qFormat/>
    <w:pPr>
      <w:ind w:left="720"/>
      <w:jc w:val="right"/>
    </w:pPr>
  </w:style>
  <w:style w:type="paragraph" w:customStyle="1" w:styleId="ReferenceHead">
    <w:name w:val="ReferenceHead"/>
    <w:autoRedefine/>
    <w:qFormat/>
    <w:pPr>
      <w:overflowPunct w:val="0"/>
      <w:spacing w:before="200" w:after="40" w:line="276" w:lineRule="auto"/>
    </w:pPr>
    <w:rPr>
      <w:rFonts w:ascii="Linux Libertine" w:eastAsia="Calibri" w:hAnsi="Linux Libertine" w:cs="Linux Libertine"/>
      <w:b/>
      <w:color w:val="00000A"/>
      <w:sz w:val="22"/>
      <w:szCs w:val="22"/>
      <w:lang w:val="en-US" w:eastAsia="en-US"/>
    </w:rPr>
  </w:style>
  <w:style w:type="paragraph" w:customStyle="1" w:styleId="SignatureAff">
    <w:name w:val="SignatureAff"/>
    <w:basedOn w:val="a"/>
    <w:qFormat/>
    <w:pPr>
      <w:jc w:val="right"/>
    </w:pPr>
  </w:style>
  <w:style w:type="paragraph" w:customStyle="1" w:styleId="SignatureBlock">
    <w:name w:val="SignatureBlock"/>
    <w:basedOn w:val="a"/>
    <w:qFormat/>
    <w:pPr>
      <w:jc w:val="right"/>
    </w:pPr>
    <w:rPr>
      <w:bdr w:val="dotted" w:sz="4" w:space="0" w:color="00000A"/>
    </w:rPr>
  </w:style>
  <w:style w:type="paragraph" w:customStyle="1" w:styleId="StatementItalic">
    <w:name w:val="StatementItalic"/>
    <w:basedOn w:val="a"/>
    <w:autoRedefine/>
    <w:qFormat/>
    <w:pPr>
      <w:ind w:left="720"/>
    </w:pPr>
    <w:rPr>
      <w:i/>
      <w:sz w:val="20"/>
    </w:rPr>
  </w:style>
  <w:style w:type="paragraph" w:customStyle="1" w:styleId="Statements">
    <w:name w:val="Statements"/>
    <w:basedOn w:val="a"/>
    <w:qFormat/>
    <w:pPr>
      <w:ind w:firstLine="240"/>
    </w:pPr>
  </w:style>
  <w:style w:type="paragraph" w:customStyle="1" w:styleId="TableCaption">
    <w:name w:val="TableCaption"/>
    <w:autoRedefine/>
    <w:qFormat/>
    <w:pPr>
      <w:overflowPunct w:val="0"/>
      <w:spacing w:before="360" w:after="280" w:line="276" w:lineRule="auto"/>
      <w:jc w:val="center"/>
    </w:pPr>
    <w:rPr>
      <w:rFonts w:ascii="Linux Libertine" w:eastAsia="Calibri" w:hAnsi="Linux Libertine" w:cs="Linux Libertine"/>
      <w:b/>
      <w:color w:val="00000A"/>
      <w:sz w:val="18"/>
      <w:szCs w:val="22"/>
      <w:lang w:val="en-US" w:eastAsia="en-US"/>
    </w:rPr>
  </w:style>
  <w:style w:type="paragraph" w:customStyle="1" w:styleId="TableFootnote">
    <w:name w:val="TableFootnote"/>
    <w:basedOn w:val="a"/>
    <w:qFormat/>
    <w:pPr>
      <w:spacing w:before="60" w:line="240" w:lineRule="auto"/>
      <w:jc w:val="center"/>
    </w:pPr>
    <w:rPr>
      <w:rFonts w:cs="Linux Libertine"/>
      <w:sz w:val="14"/>
    </w:rPr>
  </w:style>
  <w:style w:type="paragraph" w:customStyle="1" w:styleId="TitleNote">
    <w:name w:val="TitleNote"/>
    <w:basedOn w:val="AuthNotes"/>
    <w:qFormat/>
    <w:rPr>
      <w:sz w:val="20"/>
    </w:rPr>
  </w:style>
  <w:style w:type="paragraph" w:customStyle="1" w:styleId="TransAbstract">
    <w:name w:val="TransAbstract"/>
    <w:basedOn w:val="Abstract"/>
    <w:qFormat/>
    <w:pPr>
      <w:spacing w:after="210"/>
    </w:pPr>
  </w:style>
  <w:style w:type="paragraph" w:customStyle="1" w:styleId="DisplayFormulaUnnum">
    <w:name w:val="DisplayFormulaUnnum"/>
    <w:basedOn w:val="a"/>
    <w:qFormat/>
  </w:style>
  <w:style w:type="paragraph" w:customStyle="1" w:styleId="FigureUnnum">
    <w:name w:val="FigureUnnum"/>
    <w:basedOn w:val="a"/>
    <w:qFormat/>
  </w:style>
  <w:style w:type="paragraph" w:customStyle="1" w:styleId="PresentAddress">
    <w:name w:val="PresentAddress"/>
    <w:basedOn w:val="a"/>
    <w:qFormat/>
  </w:style>
  <w:style w:type="paragraph" w:customStyle="1" w:styleId="ParaContinue">
    <w:name w:val="ParaContinue"/>
    <w:basedOn w:val="Para"/>
    <w:qFormat/>
    <w:pPr>
      <w:ind w:firstLine="0"/>
    </w:pPr>
  </w:style>
  <w:style w:type="paragraph" w:customStyle="1" w:styleId="AuthorBio">
    <w:name w:val="AuthorBio"/>
    <w:qFormat/>
    <w:pPr>
      <w:overflowPunct w:val="0"/>
      <w:spacing w:after="200" w:line="276" w:lineRule="auto"/>
    </w:pPr>
    <w:rPr>
      <w:rFonts w:eastAsia="Calibri"/>
      <w:color w:val="00000A"/>
      <w:sz w:val="22"/>
      <w:szCs w:val="22"/>
      <w:lang w:val="en-US" w:eastAsia="en-US"/>
    </w:rPr>
  </w:style>
  <w:style w:type="paragraph" w:customStyle="1" w:styleId="DocHead">
    <w:name w:val="DocHead"/>
    <w:basedOn w:val="a"/>
    <w:autoRedefine/>
    <w:qFormat/>
    <w:pPr>
      <w:pBdr>
        <w:top w:val="single" w:sz="4" w:space="1" w:color="00000A"/>
        <w:bottom w:val="single" w:sz="4" w:space="1" w:color="00000A"/>
      </w:pBdr>
      <w:shd w:val="clear" w:color="auto" w:fill="D8D8D8"/>
    </w:pPr>
    <w:rPr>
      <w:rFonts w:ascii="Cambria" w:hAnsi="Cambria"/>
      <w:color w:val="000000"/>
      <w:sz w:val="32"/>
    </w:rPr>
  </w:style>
  <w:style w:type="paragraph" w:customStyle="1" w:styleId="UnnumFigure">
    <w:name w:val="UnnumFigure"/>
    <w:basedOn w:val="a"/>
    <w:qFormat/>
    <w:pPr>
      <w:pBdr>
        <w:top w:val="single" w:sz="4" w:space="1" w:color="00000A"/>
        <w:bottom w:val="single" w:sz="4" w:space="1" w:color="00000A"/>
      </w:pBdr>
      <w:shd w:val="clear" w:color="auto" w:fill="C6D9F1"/>
    </w:pPr>
  </w:style>
  <w:style w:type="paragraph" w:customStyle="1" w:styleId="UnnumTable">
    <w:name w:val="UnnumTable"/>
    <w:basedOn w:val="a"/>
    <w:qFormat/>
    <w:pPr>
      <w:pBdr>
        <w:top w:val="single" w:sz="4" w:space="1" w:color="00000A"/>
        <w:bottom w:val="single" w:sz="4" w:space="1" w:color="00000A"/>
      </w:pBdr>
      <w:shd w:val="clear" w:color="auto" w:fill="F2DBDB"/>
    </w:pPr>
  </w:style>
  <w:style w:type="paragraph" w:customStyle="1" w:styleId="UnnumScheme">
    <w:name w:val="UnnumScheme"/>
    <w:basedOn w:val="a"/>
    <w:qFormat/>
    <w:pPr>
      <w:pBdr>
        <w:top w:val="single" w:sz="4" w:space="1" w:color="00000A"/>
        <w:bottom w:val="single" w:sz="4" w:space="1" w:color="00000A"/>
      </w:pBdr>
      <w:shd w:val="clear" w:color="auto" w:fill="DBE5F1"/>
    </w:pPr>
  </w:style>
  <w:style w:type="paragraph" w:customStyle="1" w:styleId="Reference">
    <w:name w:val="Reference"/>
    <w:basedOn w:val="a"/>
    <w:qFormat/>
  </w:style>
  <w:style w:type="paragraph" w:customStyle="1" w:styleId="Bibentry">
    <w:name w:val="Bib_entry"/>
    <w:autoRedefine/>
    <w:qFormat/>
    <w:pPr>
      <w:overflowPunct w:val="0"/>
      <w:spacing w:after="29" w:line="276" w:lineRule="auto"/>
    </w:pPr>
    <w:rPr>
      <w:rFonts w:ascii="Linux Libertine" w:eastAsia="Calibri" w:hAnsi="Linux Libertine" w:cs="Linux Libertine"/>
      <w:color w:val="00000A"/>
      <w:sz w:val="18"/>
      <w:szCs w:val="18"/>
      <w:lang w:val="en-US" w:eastAsia="en-US"/>
    </w:rPr>
  </w:style>
  <w:style w:type="paragraph" w:customStyle="1" w:styleId="ListStart">
    <w:name w:val="ListStart"/>
    <w:basedOn w:val="a"/>
    <w:qFormat/>
  </w:style>
  <w:style w:type="paragraph" w:customStyle="1" w:styleId="ListEnd">
    <w:name w:val="ListEnd"/>
    <w:basedOn w:val="a"/>
    <w:qFormat/>
  </w:style>
  <w:style w:type="paragraph" w:customStyle="1" w:styleId="AbbreviationHead">
    <w:name w:val="AbbreviationHead"/>
    <w:basedOn w:val="NomenclatureHead"/>
    <w:qFormat/>
  </w:style>
  <w:style w:type="paragraph" w:customStyle="1" w:styleId="GraphAbstract">
    <w:name w:val="GraphAbstract"/>
    <w:basedOn w:val="a"/>
    <w:qFormat/>
  </w:style>
  <w:style w:type="paragraph" w:customStyle="1" w:styleId="Epigraph">
    <w:name w:val="Epigraph"/>
    <w:basedOn w:val="a"/>
    <w:autoRedefine/>
    <w:qFormat/>
    <w:pPr>
      <w:ind w:left="720"/>
    </w:pPr>
    <w:rPr>
      <w:iCs/>
      <w:color w:val="5F497A"/>
    </w:rPr>
  </w:style>
  <w:style w:type="paragraph" w:customStyle="1" w:styleId="Dedication">
    <w:name w:val="Dedication"/>
    <w:basedOn w:val="Para"/>
    <w:autoRedefine/>
    <w:qFormat/>
    <w:rPr>
      <w:color w:val="943634"/>
    </w:rPr>
  </w:style>
  <w:style w:type="paragraph" w:customStyle="1" w:styleId="ConflictofInterest">
    <w:name w:val="Conflictof Interest"/>
    <w:basedOn w:val="Para"/>
    <w:autoRedefine/>
    <w:qFormat/>
    <w:rPr>
      <w:sz w:val="22"/>
    </w:rPr>
  </w:style>
  <w:style w:type="paragraph" w:customStyle="1" w:styleId="FloatQuote">
    <w:name w:val="FloatQuote"/>
    <w:basedOn w:val="Para"/>
    <w:qFormat/>
    <w:pPr>
      <w:shd w:val="clear" w:color="auto" w:fill="FDE9D9"/>
      <w:ind w:left="1134" w:right="1134" w:firstLine="0"/>
      <w:jc w:val="both"/>
    </w:pPr>
  </w:style>
  <w:style w:type="paragraph" w:customStyle="1" w:styleId="PullQuote">
    <w:name w:val="PullQuote"/>
    <w:basedOn w:val="Para"/>
    <w:qFormat/>
    <w:pPr>
      <w:shd w:val="clear" w:color="auto" w:fill="EAF1DD"/>
      <w:ind w:left="1134" w:right="1134" w:firstLine="0"/>
      <w:jc w:val="both"/>
    </w:pPr>
  </w:style>
  <w:style w:type="paragraph" w:customStyle="1" w:styleId="TableFootTitle">
    <w:name w:val="TableFootTitle"/>
    <w:basedOn w:val="TableFootnote"/>
    <w:autoRedefine/>
    <w:qFormat/>
    <w:rPr>
      <w:sz w:val="22"/>
    </w:rPr>
  </w:style>
  <w:style w:type="paragraph" w:customStyle="1" w:styleId="SuppHead">
    <w:name w:val="SuppHead"/>
    <w:basedOn w:val="Head1"/>
    <w:qFormat/>
  </w:style>
  <w:style w:type="paragraph" w:customStyle="1" w:styleId="SuppInfo">
    <w:name w:val="SuppInfo"/>
    <w:basedOn w:val="Para"/>
    <w:qFormat/>
  </w:style>
  <w:style w:type="paragraph" w:customStyle="1" w:styleId="SuppMedia">
    <w:name w:val="SuppMedia"/>
    <w:basedOn w:val="Para"/>
    <w:qFormat/>
  </w:style>
  <w:style w:type="paragraph" w:customStyle="1" w:styleId="AdditionalInfoHead">
    <w:name w:val="AdditionalInfoHead"/>
    <w:basedOn w:val="Head1"/>
    <w:qFormat/>
  </w:style>
  <w:style w:type="paragraph" w:customStyle="1" w:styleId="AdditionalInfo">
    <w:name w:val="AdditionalInfo"/>
    <w:basedOn w:val="Para"/>
    <w:qFormat/>
  </w:style>
  <w:style w:type="paragraph" w:customStyle="1" w:styleId="Feature">
    <w:name w:val="Feature"/>
    <w:basedOn w:val="BoxTitle"/>
    <w:qFormat/>
  </w:style>
  <w:style w:type="paragraph" w:customStyle="1" w:styleId="AltTitle">
    <w:name w:val="AltTitle"/>
    <w:basedOn w:val="Titledocument"/>
    <w:qFormat/>
  </w:style>
  <w:style w:type="paragraph" w:customStyle="1" w:styleId="AltSubTitle">
    <w:name w:val="AltSubTitle"/>
    <w:basedOn w:val="af7"/>
    <w:qFormat/>
  </w:style>
  <w:style w:type="paragraph" w:styleId="af7">
    <w:name w:val="Subtitle"/>
    <w:basedOn w:val="a"/>
    <w:next w:val="a"/>
    <w:qFormat/>
    <w:pPr>
      <w:spacing w:before="120" w:after="60"/>
      <w:jc w:val="center"/>
    </w:pPr>
    <w:rPr>
      <w:rFonts w:ascii="Linux Biolinum" w:eastAsia="PMingLiU" w:hAnsi="Linux Biolinum"/>
      <w:iCs/>
      <w:sz w:val="24"/>
      <w:szCs w:val="24"/>
    </w:rPr>
  </w:style>
  <w:style w:type="paragraph" w:customStyle="1" w:styleId="SelfCitation">
    <w:name w:val="SelfCitation"/>
    <w:basedOn w:val="Para"/>
    <w:qFormat/>
  </w:style>
  <w:style w:type="paragraph" w:customStyle="1" w:styleId="FigSource">
    <w:name w:val="FigSource"/>
    <w:basedOn w:val="a"/>
    <w:qFormat/>
  </w:style>
  <w:style w:type="paragraph" w:customStyle="1" w:styleId="Copyright">
    <w:name w:val="Copyright"/>
    <w:basedOn w:val="a"/>
    <w:qFormat/>
  </w:style>
  <w:style w:type="paragraph" w:customStyle="1" w:styleId="InlineSupp">
    <w:name w:val="InlineSupp"/>
    <w:basedOn w:val="a"/>
    <w:qFormat/>
  </w:style>
  <w:style w:type="paragraph" w:customStyle="1" w:styleId="SidebarQuote">
    <w:name w:val="SidebarQuote"/>
    <w:basedOn w:val="a"/>
    <w:qFormat/>
  </w:style>
  <w:style w:type="paragraph" w:customStyle="1" w:styleId="StereoChemComp">
    <w:name w:val="StereoChemComp"/>
    <w:basedOn w:val="a"/>
    <w:qFormat/>
  </w:style>
  <w:style w:type="paragraph" w:customStyle="1" w:styleId="StereoChemForm">
    <w:name w:val="StereoChemForm"/>
    <w:basedOn w:val="a"/>
    <w:qFormat/>
  </w:style>
  <w:style w:type="paragraph" w:customStyle="1" w:styleId="StereoChemInfo">
    <w:name w:val="StereoChemInfo"/>
    <w:basedOn w:val="a"/>
    <w:qFormat/>
  </w:style>
  <w:style w:type="paragraph" w:customStyle="1" w:styleId="MTDisplayEquation">
    <w:name w:val="MTDisplayEquation"/>
    <w:basedOn w:val="a"/>
    <w:next w:val="a"/>
    <w:qFormat/>
    <w:pPr>
      <w:tabs>
        <w:tab w:val="center" w:pos="4820"/>
        <w:tab w:val="right" w:pos="9640"/>
      </w:tabs>
      <w:spacing w:line="480" w:lineRule="auto"/>
    </w:pPr>
  </w:style>
  <w:style w:type="paragraph" w:styleId="af8">
    <w:name w:val="footnote text"/>
    <w:basedOn w:val="a"/>
  </w:style>
  <w:style w:type="paragraph" w:customStyle="1" w:styleId="SIGPLANBasic">
    <w:name w:val="SIGPLAN Basic"/>
    <w:qFormat/>
    <w:pPr>
      <w:overflowPunct w:val="0"/>
      <w:spacing w:after="200" w:line="200" w:lineRule="exact"/>
    </w:pPr>
    <w:rPr>
      <w:rFonts w:ascii="Times New Roman" w:eastAsia="Times New Roman" w:hAnsi="Times New Roman" w:cs="Times New Roman"/>
      <w:color w:val="00000A"/>
      <w:sz w:val="18"/>
      <w:lang w:val="en-US" w:eastAsia="en-US"/>
    </w:rPr>
  </w:style>
  <w:style w:type="paragraph" w:customStyle="1" w:styleId="SIGPLANSectionheading">
    <w:name w:val="SIGPLAN Section heading"/>
    <w:basedOn w:val="SIGPLANBasic"/>
    <w:qFormat/>
    <w:pPr>
      <w:keepNext/>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qFormat/>
  </w:style>
  <w:style w:type="paragraph" w:customStyle="1" w:styleId="SIGPLANAbstractheading">
    <w:name w:val="SIGPLAN Abstract heading"/>
    <w:basedOn w:val="SIGPLANAcknowledgmentsheading"/>
    <w:qFormat/>
    <w:pPr>
      <w:spacing w:before="0" w:line="240" w:lineRule="exact"/>
    </w:pPr>
  </w:style>
  <w:style w:type="paragraph" w:customStyle="1" w:styleId="SIGPLANAppendixheading">
    <w:name w:val="SIGPLAN Appendix heading"/>
    <w:basedOn w:val="SIGPLANSectionheading"/>
    <w:qFormat/>
  </w:style>
  <w:style w:type="paragraph" w:customStyle="1" w:styleId="SIGPLANAuthorname">
    <w:name w:val="SIGPLAN Author name"/>
    <w:basedOn w:val="a"/>
    <w:qFormat/>
    <w:pPr>
      <w:suppressAutoHyphens/>
      <w:spacing w:after="20" w:line="260" w:lineRule="exact"/>
      <w:jc w:val="center"/>
    </w:pPr>
  </w:style>
  <w:style w:type="paragraph" w:customStyle="1" w:styleId="SIGPLANAuthoraffiliation">
    <w:name w:val="SIGPLAN Author affiliation"/>
    <w:basedOn w:val="SIGPLANAuthorname"/>
    <w:qFormat/>
    <w:pPr>
      <w:spacing w:before="100" w:after="0" w:line="200" w:lineRule="exact"/>
      <w:contextualSpacing/>
    </w:pPr>
    <w:rPr>
      <w:szCs w:val="18"/>
    </w:rPr>
  </w:style>
  <w:style w:type="paragraph" w:customStyle="1" w:styleId="SIGPLANAuthoremail">
    <w:name w:val="SIGPLAN Author email"/>
    <w:basedOn w:val="SIGPLANAuthoraffiliation"/>
    <w:qFormat/>
    <w:pPr>
      <w:spacing w:before="40"/>
    </w:pPr>
    <w:rPr>
      <w:rFonts w:ascii="Trebuchet MS" w:hAnsi="Trebuchet MS"/>
      <w:sz w:val="16"/>
    </w:rPr>
  </w:style>
  <w:style w:type="paragraph" w:customStyle="1" w:styleId="SIGPLANCopyrightnotice">
    <w:name w:val="SIGPLAN Copyright notice"/>
    <w:basedOn w:val="SIGPLANBasic"/>
    <w:qFormat/>
    <w:pPr>
      <w:suppressAutoHyphens/>
      <w:spacing w:line="160" w:lineRule="exact"/>
      <w:jc w:val="both"/>
    </w:pPr>
    <w:rPr>
      <w:sz w:val="14"/>
    </w:rPr>
  </w:style>
  <w:style w:type="paragraph" w:customStyle="1" w:styleId="SIGPLANParagraph1">
    <w:name w:val="SIGPLAN Paragraph 1"/>
    <w:basedOn w:val="SIGPLANBasic"/>
    <w:qFormat/>
    <w:pPr>
      <w:jc w:val="both"/>
    </w:pPr>
  </w:style>
  <w:style w:type="paragraph" w:customStyle="1" w:styleId="SIGPLANEnunciation">
    <w:name w:val="SIGPLAN Enunciation"/>
    <w:basedOn w:val="SIGPLANParagraph1"/>
    <w:qFormat/>
    <w:pPr>
      <w:spacing w:before="140" w:after="140"/>
    </w:pPr>
  </w:style>
  <w:style w:type="paragraph" w:customStyle="1" w:styleId="SIGPLANEquation">
    <w:name w:val="SIGPLAN Equation"/>
    <w:basedOn w:val="SIGPLANParagraph1"/>
    <w:qFormat/>
    <w:pPr>
      <w:tabs>
        <w:tab w:val="center" w:pos="2400"/>
        <w:tab w:val="right" w:pos="4800"/>
      </w:tabs>
      <w:spacing w:before="100" w:after="100"/>
      <w:contextualSpacing/>
      <w:jc w:val="center"/>
    </w:pPr>
  </w:style>
  <w:style w:type="paragraph" w:customStyle="1" w:styleId="SIGPLANEquationnumber">
    <w:name w:val="SIGPLAN Equation number"/>
    <w:basedOn w:val="SIGPLANEquation"/>
    <w:qFormat/>
    <w:pPr>
      <w:jc w:val="right"/>
    </w:pPr>
  </w:style>
  <w:style w:type="paragraph" w:customStyle="1" w:styleId="SIGPLANFigurecaption">
    <w:name w:val="SIGPLAN Figure caption"/>
    <w:basedOn w:val="SIGPLANParagraph1"/>
    <w:qFormat/>
    <w:pPr>
      <w:spacing w:before="20"/>
      <w:jc w:val="left"/>
    </w:pPr>
  </w:style>
  <w:style w:type="paragraph" w:customStyle="1" w:styleId="SIGPLANListparagraph">
    <w:name w:val="SIGPLAN List paragraph"/>
    <w:basedOn w:val="SIGPLANParagraph1"/>
    <w:qFormat/>
    <w:pPr>
      <w:spacing w:before="80" w:after="80"/>
      <w:ind w:left="260"/>
    </w:pPr>
  </w:style>
  <w:style w:type="paragraph" w:customStyle="1" w:styleId="SIGPLANListitem">
    <w:name w:val="SIGPLAN List item"/>
    <w:basedOn w:val="SIGPLANListparagraph"/>
    <w:qFormat/>
    <w:pPr>
      <w:ind w:left="0"/>
    </w:pPr>
  </w:style>
  <w:style w:type="paragraph" w:customStyle="1" w:styleId="SIGPLANParagraph">
    <w:name w:val="SIGPLAN Paragraph"/>
    <w:basedOn w:val="SIGPLANParagraph1"/>
    <w:qFormat/>
    <w:pPr>
      <w:ind w:firstLine="240"/>
    </w:pPr>
  </w:style>
  <w:style w:type="paragraph" w:customStyle="1" w:styleId="SIGPLANParagraphSubparagraphheading">
    <w:name w:val="SIGPLAN Paragraph/Subparagraph heading"/>
    <w:basedOn w:val="SIGPLANParagraph1"/>
    <w:qFormat/>
    <w:pPr>
      <w:spacing w:before="140"/>
      <w:outlineLvl w:val="3"/>
    </w:pPr>
  </w:style>
  <w:style w:type="paragraph" w:customStyle="1" w:styleId="SIGPLANReference">
    <w:name w:val="SIGPLAN Reference"/>
    <w:basedOn w:val="SIGPLANParagraph1"/>
    <w:qFormat/>
    <w:pPr>
      <w:spacing w:after="80" w:line="180" w:lineRule="exact"/>
      <w:ind w:left="340" w:hanging="340"/>
    </w:pPr>
    <w:rPr>
      <w:sz w:val="16"/>
    </w:rPr>
  </w:style>
  <w:style w:type="paragraph" w:customStyle="1" w:styleId="SIGPLANReferencesheading">
    <w:name w:val="SIGPLAN References heading"/>
    <w:basedOn w:val="SIGPLANAcknowledgmentsheading"/>
    <w:qFormat/>
  </w:style>
  <w:style w:type="paragraph" w:customStyle="1" w:styleId="SIGPLANSubsectionheading">
    <w:name w:val="SIGPLAN Subsection heading"/>
    <w:basedOn w:val="SIGPLANSectionheading"/>
    <w:qFormat/>
    <w:pPr>
      <w:spacing w:before="180" w:line="200" w:lineRule="exact"/>
      <w:outlineLvl w:val="1"/>
    </w:pPr>
    <w:rPr>
      <w:sz w:val="18"/>
    </w:rPr>
  </w:style>
  <w:style w:type="paragraph" w:customStyle="1" w:styleId="SIGPLANSub-subsectionheading">
    <w:name w:val="SIGPLAN Sub-subsection heading"/>
    <w:basedOn w:val="SIGPLANSubsectionheading"/>
    <w:qFormat/>
    <w:pPr>
      <w:outlineLvl w:val="2"/>
    </w:pPr>
  </w:style>
  <w:style w:type="paragraph" w:customStyle="1" w:styleId="SIGPLANTitle">
    <w:name w:val="SIGPLAN Title"/>
    <w:basedOn w:val="SIGPLANBasic"/>
    <w:qFormat/>
    <w:pPr>
      <w:suppressAutoHyphens/>
      <w:spacing w:line="400" w:lineRule="exact"/>
      <w:jc w:val="center"/>
    </w:pPr>
    <w:rPr>
      <w:b/>
      <w:sz w:val="36"/>
    </w:rPr>
  </w:style>
  <w:style w:type="paragraph" w:customStyle="1" w:styleId="SIGPLANSubtitle">
    <w:name w:val="SIGPLAN Subtitle"/>
    <w:basedOn w:val="SIGPLANTitle"/>
    <w:qFormat/>
    <w:pPr>
      <w:spacing w:before="120" w:line="360" w:lineRule="exact"/>
    </w:pPr>
    <w:rPr>
      <w:sz w:val="28"/>
    </w:rPr>
  </w:style>
  <w:style w:type="paragraph" w:customStyle="1" w:styleId="SIGPLANTablecaption">
    <w:name w:val="SIGPLAN Table caption"/>
    <w:basedOn w:val="SIGPLANFigurecaption"/>
    <w:qFormat/>
    <w:pPr>
      <w:spacing w:before="0" w:after="20"/>
    </w:pPr>
  </w:style>
  <w:style w:type="paragraph" w:customStyle="1" w:styleId="Address">
    <w:name w:val="Address"/>
    <w:qFormat/>
    <w:pPr>
      <w:overflowPunct w:val="0"/>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a"/>
    <w:qFormat/>
    <w:pPr>
      <w:spacing w:line="240" w:lineRule="auto"/>
    </w:pPr>
  </w:style>
  <w:style w:type="paragraph" w:customStyle="1" w:styleId="Annotation">
    <w:name w:val="Annotation"/>
    <w:basedOn w:val="a"/>
    <w:qFormat/>
    <w:rPr>
      <w:sz w:val="20"/>
    </w:rPr>
  </w:style>
  <w:style w:type="paragraph" w:customStyle="1" w:styleId="Answer">
    <w:name w:val="Answer"/>
    <w:qFormat/>
    <w:pPr>
      <w:tabs>
        <w:tab w:val="left" w:pos="720"/>
      </w:tabs>
      <w:overflowPunct w:val="0"/>
      <w:spacing w:after="200"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pPr>
      <w:overflowPunct w:val="0"/>
      <w:spacing w:after="200" w:line="276" w:lineRule="auto"/>
    </w:pPr>
    <w:rPr>
      <w:rFonts w:eastAsia="Calibri"/>
      <w:color w:val="00000A"/>
      <w:sz w:val="22"/>
      <w:szCs w:val="22"/>
      <w:lang w:val="en-US" w:eastAsia="en-US"/>
    </w:rPr>
  </w:style>
  <w:style w:type="paragraph" w:customStyle="1" w:styleId="Assessment">
    <w:name w:val="Assessment"/>
    <w:qFormat/>
    <w:pPr>
      <w:pBdr>
        <w:top w:val="single" w:sz="6" w:space="8" w:color="00000A"/>
        <w:bottom w:val="single" w:sz="6" w:space="12" w:color="00000A"/>
      </w:pBdr>
      <w:overflowPunct w:val="0"/>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pPr>
      <w:overflowPunct w:val="0"/>
      <w:spacing w:after="200" w:line="276" w:lineRule="auto"/>
    </w:pPr>
    <w:rPr>
      <w:rFonts w:eastAsia="Calibri"/>
      <w:color w:val="00000A"/>
      <w:sz w:val="22"/>
      <w:szCs w:val="22"/>
      <w:lang w:val="en-US" w:eastAsia="en-US"/>
    </w:rPr>
  </w:style>
  <w:style w:type="paragraph" w:customStyle="1" w:styleId="AuthorBioHead">
    <w:name w:val="AuthorBioHead"/>
    <w:qFormat/>
    <w:pPr>
      <w:overflowPunct w:val="0"/>
      <w:spacing w:after="200" w:line="276" w:lineRule="auto"/>
    </w:pPr>
    <w:rPr>
      <w:rFonts w:ascii="Times New Roman" w:eastAsia="Calibri" w:hAnsi="Times New Roman"/>
      <w:color w:val="00000A"/>
      <w:sz w:val="28"/>
      <w:szCs w:val="22"/>
      <w:lang w:val="en-US" w:eastAsia="en-US"/>
    </w:rPr>
  </w:style>
  <w:style w:type="paragraph" w:customStyle="1" w:styleId="BibLaTex">
    <w:name w:val="Bib_LaTex"/>
    <w:qFormat/>
    <w:pPr>
      <w:overflowPunct w:val="0"/>
      <w:spacing w:after="200" w:line="276" w:lineRule="auto"/>
    </w:pPr>
    <w:rPr>
      <w:rFonts w:ascii="Times New Roman" w:eastAsia="Calibri" w:hAnsi="Times New Roman"/>
      <w:color w:val="00000A"/>
      <w:sz w:val="22"/>
      <w:szCs w:val="22"/>
      <w:lang w:val="en-US" w:eastAsia="en-US"/>
    </w:rPr>
  </w:style>
  <w:style w:type="paragraph" w:customStyle="1" w:styleId="Blurb">
    <w:name w:val="Blurb"/>
    <w:basedOn w:val="a"/>
    <w:qFormat/>
    <w:pPr>
      <w:spacing w:after="240" w:line="360" w:lineRule="exact"/>
      <w:ind w:left="1440" w:right="1440"/>
    </w:pPr>
    <w:rPr>
      <w:rFonts w:ascii="Arial Unicode MS" w:eastAsia="Times New Roman" w:hAnsi="Arial Unicode MS" w:cs="Times New Roman"/>
      <w:sz w:val="24"/>
      <w:szCs w:val="20"/>
      <w:lang w:val="en-GB"/>
    </w:rPr>
  </w:style>
  <w:style w:type="paragraph" w:customStyle="1" w:styleId="BoxHead1">
    <w:name w:val="BoxHead1"/>
    <w:basedOn w:val="AppendixH1"/>
    <w:qFormat/>
  </w:style>
  <w:style w:type="paragraph" w:customStyle="1" w:styleId="BoxHead2">
    <w:name w:val="BoxHead2"/>
    <w:basedOn w:val="AppendixH2"/>
    <w:qFormat/>
  </w:style>
  <w:style w:type="paragraph" w:customStyle="1" w:styleId="BoxHead3">
    <w:name w:val="BoxHead3"/>
    <w:basedOn w:val="AppendixH3"/>
    <w:qFormat/>
  </w:style>
  <w:style w:type="paragraph" w:customStyle="1" w:styleId="BoxKeyword">
    <w:name w:val="BoxKeyword"/>
    <w:autoRedefine/>
    <w:qFormat/>
    <w:pPr>
      <w:overflowPunct w:val="0"/>
      <w:spacing w:after="200" w:line="276" w:lineRule="auto"/>
    </w:pPr>
    <w:rPr>
      <w:rFonts w:ascii="Times New Roman" w:eastAsia="Calibri" w:hAnsi="Times New Roman"/>
      <w:color w:val="00000A"/>
      <w:sz w:val="24"/>
      <w:szCs w:val="22"/>
      <w:lang w:val="en-US" w:eastAsia="en-US"/>
    </w:rPr>
  </w:style>
  <w:style w:type="paragraph" w:customStyle="1" w:styleId="Break">
    <w:name w:val="Break"/>
    <w:basedOn w:val="a"/>
    <w:qFormat/>
    <w:pPr>
      <w:shd w:val="clear" w:color="auto" w:fill="AAAAAA"/>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a"/>
    <w:qFormat/>
    <w:pPr>
      <w:pBdr>
        <w:top w:val="thinThickSmallGap" w:sz="24" w:space="1" w:color="00000A"/>
        <w:left w:val="thinThickSmallGap" w:sz="24" w:space="4" w:color="00000A"/>
        <w:right w:val="thickThinSmallGap" w:sz="24" w:space="4" w:color="00000A"/>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a"/>
    <w:qFormat/>
    <w:pPr>
      <w:pBdr>
        <w:left w:val="thinThickSmallGap" w:sz="24" w:space="4" w:color="00000A"/>
        <w:bottom w:val="thickThinSmallGap" w:sz="24" w:space="1" w:color="00000A"/>
        <w:right w:val="thickThinSmallGap" w:sz="24" w:space="4" w:color="00000A"/>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a"/>
    <w:next w:val="a"/>
    <w:qFormat/>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qFormat/>
    <w:rPr>
      <w:i w:val="0"/>
      <w:sz w:val="40"/>
    </w:rPr>
  </w:style>
  <w:style w:type="paragraph" w:customStyle="1" w:styleId="ChapterSubTitle">
    <w:name w:val="ChapterSubTitle"/>
    <w:basedOn w:val="ChapterTitle"/>
    <w:next w:val="a"/>
    <w:qFormat/>
    <w:pPr>
      <w:spacing w:before="0"/>
    </w:pPr>
    <w:rPr>
      <w:b w:val="0"/>
      <w:i/>
      <w:sz w:val="36"/>
    </w:rPr>
  </w:style>
  <w:style w:type="paragraph" w:customStyle="1" w:styleId="ChemFormula">
    <w:name w:val="ChemFormula"/>
    <w:basedOn w:val="a"/>
    <w:qFormat/>
  </w:style>
  <w:style w:type="paragraph" w:customStyle="1" w:styleId="ChemFormulaUnnum">
    <w:name w:val="ChemFormulaUnnum"/>
    <w:basedOn w:val="a"/>
    <w:qFormat/>
  </w:style>
  <w:style w:type="paragraph" w:customStyle="1" w:styleId="Chemistry">
    <w:name w:val="Chemistry"/>
    <w:basedOn w:val="a"/>
    <w:qFormat/>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paragraph" w:customStyle="1" w:styleId="ClientTag">
    <w:name w:val="ClientTag"/>
    <w:basedOn w:val="a"/>
    <w:qFormat/>
  </w:style>
  <w:style w:type="paragraph" w:customStyle="1" w:styleId="Contributor">
    <w:name w:val="Contributor"/>
    <w:basedOn w:val="a"/>
    <w:qFormat/>
    <w:pPr>
      <w:keepLines/>
      <w:spacing w:after="120" w:line="360" w:lineRule="exact"/>
      <w:contextualSpacing/>
      <w:jc w:val="center"/>
    </w:pPr>
    <w:rPr>
      <w:rFonts w:ascii="Arial Unicode MS" w:eastAsia="Times New Roman" w:hAnsi="Arial Unicode MS" w:cs="Times New Roman"/>
      <w:sz w:val="28"/>
      <w:szCs w:val="20"/>
    </w:rPr>
  </w:style>
  <w:style w:type="paragraph" w:customStyle="1" w:styleId="Definition">
    <w:name w:val="Definition"/>
    <w:basedOn w:val="a"/>
    <w:qFormat/>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a"/>
    <w:qFormat/>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a"/>
    <w:qFormat/>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style>
  <w:style w:type="paragraph" w:customStyle="1" w:styleId="DisclosureHead">
    <w:name w:val="DisclosureHead"/>
    <w:basedOn w:val="Head1"/>
    <w:qFormat/>
  </w:style>
  <w:style w:type="paragraph" w:customStyle="1" w:styleId="Editors">
    <w:name w:val="Editors"/>
    <w:basedOn w:val="a"/>
    <w:qFormat/>
  </w:style>
  <w:style w:type="paragraph" w:customStyle="1" w:styleId="ExampleBegin">
    <w:name w:val="ExampleBegin"/>
    <w:basedOn w:val="a"/>
    <w:qFormat/>
    <w:pPr>
      <w:pBdr>
        <w:top w:val="dashed" w:sz="12" w:space="1" w:color="00000A"/>
        <w:left w:val="dashed" w:sz="12" w:space="4"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a"/>
    <w:qFormat/>
    <w:pPr>
      <w:pBdr>
        <w:left w:val="dashed" w:sz="12" w:space="4" w:color="00000A"/>
        <w:bottom w:val="dashed" w:sz="12" w:space="1"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a"/>
    <w:qFormat/>
    <w:pPr>
      <w:pBdr>
        <w:top w:val="dashed" w:sz="12" w:space="1" w:color="00000A"/>
        <w:left w:val="dashed" w:sz="12" w:space="4"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a"/>
    <w:qFormat/>
    <w:pPr>
      <w:pBdr>
        <w:left w:val="dashed" w:sz="12" w:space="4" w:color="00000A"/>
        <w:bottom w:val="dashed" w:sz="12" w:space="1"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a"/>
    <w:qFormat/>
  </w:style>
  <w:style w:type="paragraph" w:customStyle="1" w:styleId="Explanation">
    <w:name w:val="Explanation"/>
    <w:basedOn w:val="a"/>
    <w:qFormat/>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a"/>
    <w:qFormat/>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a"/>
    <w:qFormat/>
    <w:pPr>
      <w:pBdr>
        <w:top w:val="dashed" w:sz="12" w:space="1" w:color="00000A"/>
        <w:left w:val="dashed" w:sz="12" w:space="4"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a"/>
    <w:qFormat/>
    <w:pPr>
      <w:pBdr>
        <w:left w:val="dashed" w:sz="12" w:space="4" w:color="00000A"/>
        <w:bottom w:val="dashed" w:sz="12" w:space="1" w:color="00000A"/>
        <w:right w:val="dashed" w:sz="12" w:space="4" w:color="00000A"/>
      </w:pBdr>
      <w:shd w:val="clear" w:color="auto" w:fill="DFDFD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a"/>
    <w:qFormat/>
  </w:style>
  <w:style w:type="paragraph" w:customStyle="1" w:styleId="FeatureHead1">
    <w:name w:val="FeatureHead1"/>
    <w:basedOn w:val="a"/>
    <w:qFormat/>
  </w:style>
  <w:style w:type="paragraph" w:customStyle="1" w:styleId="FeatureHead2">
    <w:name w:val="FeatureHead2"/>
    <w:basedOn w:val="FeatureHead1"/>
    <w:qFormat/>
  </w:style>
  <w:style w:type="paragraph" w:customStyle="1" w:styleId="FeatureTitle">
    <w:name w:val="FeatureTitle"/>
    <w:basedOn w:val="BoxTitle"/>
    <w:qFormat/>
  </w:style>
  <w:style w:type="paragraph" w:customStyle="1" w:styleId="FigCopyright">
    <w:name w:val="FigCopyright"/>
    <w:basedOn w:val="a"/>
    <w:qFormat/>
  </w:style>
  <w:style w:type="paragraph" w:customStyle="1" w:styleId="FigKeyword">
    <w:name w:val="FigKeyword"/>
    <w:basedOn w:val="a"/>
    <w:qFormat/>
  </w:style>
  <w:style w:type="paragraph" w:customStyle="1" w:styleId="FundingHead">
    <w:name w:val="FundingHead"/>
    <w:basedOn w:val="AckHead"/>
    <w:qFormat/>
  </w:style>
  <w:style w:type="paragraph" w:customStyle="1" w:styleId="FundingPara">
    <w:name w:val="FundingPara"/>
    <w:basedOn w:val="FundingHead"/>
    <w:next w:val="AckPara"/>
    <w:qFormat/>
  </w:style>
  <w:style w:type="paragraph" w:customStyle="1" w:styleId="Head6">
    <w:name w:val="Head6"/>
    <w:basedOn w:val="a"/>
    <w:qFormat/>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a"/>
    <w:qFormat/>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a"/>
    <w:qFormat/>
  </w:style>
  <w:style w:type="paragraph" w:customStyle="1" w:styleId="Index2">
    <w:name w:val="Index2"/>
    <w:basedOn w:val="a"/>
    <w:qFormat/>
    <w:pPr>
      <w:ind w:left="284"/>
    </w:pPr>
  </w:style>
  <w:style w:type="paragraph" w:customStyle="1" w:styleId="Index3">
    <w:name w:val="Index3"/>
    <w:basedOn w:val="a"/>
    <w:qFormat/>
    <w:pPr>
      <w:ind w:left="567"/>
    </w:pPr>
  </w:style>
  <w:style w:type="paragraph" w:customStyle="1" w:styleId="Index4">
    <w:name w:val="Index4"/>
    <w:basedOn w:val="a"/>
    <w:qFormat/>
    <w:pPr>
      <w:ind w:left="851"/>
    </w:pPr>
  </w:style>
  <w:style w:type="paragraph" w:customStyle="1" w:styleId="IndexHead">
    <w:name w:val="IndexHead"/>
    <w:basedOn w:val="a"/>
    <w:qFormat/>
  </w:style>
  <w:style w:type="paragraph" w:customStyle="1" w:styleId="Letter-ps">
    <w:name w:val="Letter-ps"/>
    <w:basedOn w:val="a"/>
    <w:next w:val="a"/>
    <w:qFormat/>
  </w:style>
  <w:style w:type="paragraph" w:customStyle="1" w:styleId="MainHeading">
    <w:name w:val="MainHeading"/>
    <w:basedOn w:val="a"/>
    <w:qFormat/>
    <w:pPr>
      <w:widowControl w:val="0"/>
      <w:pBdr>
        <w:top w:val="single" w:sz="4" w:space="1" w:color="00000A"/>
        <w:left w:val="single" w:sz="4" w:space="4" w:color="00000A"/>
        <w:bottom w:val="single" w:sz="4" w:space="6" w:color="00000A"/>
        <w:right w:val="single" w:sz="4" w:space="4" w:color="00000A"/>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a"/>
    <w:qFormat/>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a"/>
    <w:qFormat/>
    <w:rPr>
      <w:rFonts w:ascii="Times New Roman" w:hAnsi="Times New Roman"/>
      <w:color w:val="4F81BD"/>
      <w:sz w:val="20"/>
    </w:rPr>
  </w:style>
  <w:style w:type="paragraph" w:customStyle="1" w:styleId="MiscText">
    <w:name w:val="MiscText"/>
    <w:autoRedefine/>
    <w:qFormat/>
    <w:pPr>
      <w:overflowPunct w:val="0"/>
      <w:spacing w:after="200" w:line="276" w:lineRule="auto"/>
    </w:pPr>
    <w:rPr>
      <w:rFonts w:ascii="Times New Roman" w:eastAsia="Calibri" w:hAnsi="Times New Roman"/>
      <w:color w:val="00000A"/>
      <w:sz w:val="24"/>
      <w:szCs w:val="22"/>
      <w:lang w:val="en-US" w:eastAsia="en-US"/>
    </w:rPr>
  </w:style>
  <w:style w:type="paragraph" w:customStyle="1" w:styleId="Parabib">
    <w:name w:val="Para_bib"/>
    <w:qFormat/>
    <w:pPr>
      <w:overflowPunct w:val="0"/>
      <w:spacing w:after="200" w:line="276" w:lineRule="auto"/>
    </w:pPr>
    <w:rPr>
      <w:rFonts w:eastAsia="Calibri"/>
      <w:color w:val="00000A"/>
      <w:sz w:val="22"/>
      <w:szCs w:val="22"/>
      <w:lang w:val="en-US" w:eastAsia="en-US"/>
    </w:rPr>
  </w:style>
  <w:style w:type="paragraph" w:customStyle="1" w:styleId="ParaFirst">
    <w:name w:val="ParaFirst"/>
    <w:qFormat/>
    <w:pPr>
      <w:overflowPunct w:val="0"/>
      <w:spacing w:before="360" w:after="200" w:line="560" w:lineRule="exact"/>
    </w:pPr>
    <w:rPr>
      <w:rFonts w:ascii="Cambria Math" w:eastAsia="Times New Roman" w:hAnsi="Cambria Math" w:cs="Times New Roman"/>
      <w:color w:val="00000A"/>
      <w:sz w:val="24"/>
      <w:lang w:val="en-US" w:eastAsia="en-US"/>
    </w:rPr>
  </w:style>
  <w:style w:type="paragraph" w:customStyle="1" w:styleId="PartBegin">
    <w:name w:val="PartBegin"/>
    <w:basedOn w:val="a"/>
    <w:qFormat/>
    <w:pPr>
      <w:pBdr>
        <w:top w:val="thinThickSmallGap" w:sz="24" w:space="1" w:color="00000A"/>
        <w:left w:val="thinThickSmallGap" w:sz="24" w:space="4" w:color="00000A"/>
        <w:right w:val="thickThinSmallGap" w:sz="24" w:space="4" w:color="00000A"/>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pPr>
      <w:pBdr>
        <w:bottom w:val="thickThinSmallGap" w:sz="24" w:space="1" w:color="00000A"/>
      </w:pBdr>
    </w:pPr>
  </w:style>
  <w:style w:type="paragraph" w:customStyle="1" w:styleId="PartNumber">
    <w:name w:val="PartNumber"/>
    <w:basedOn w:val="a"/>
    <w:next w:val="a"/>
    <w:qFormat/>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a"/>
    <w:qFormat/>
    <w:rPr>
      <w:b/>
    </w:rPr>
  </w:style>
  <w:style w:type="paragraph" w:customStyle="1" w:styleId="Prelims">
    <w:name w:val="Prelims"/>
    <w:basedOn w:val="a"/>
    <w:qFormat/>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a"/>
    <w:qFormat/>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a"/>
    <w:qFormat/>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a"/>
    <w:qFormat/>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a"/>
    <w:qFormat/>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a"/>
    <w:qFormat/>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a"/>
    <w:qFormat/>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a"/>
    <w:qFormat/>
    <w:pPr>
      <w:spacing w:after="240"/>
    </w:pPr>
    <w:rPr>
      <w:rFonts w:ascii="Times New Roman" w:eastAsia="Times New Roman" w:hAnsi="Times New Roman" w:cs="Times New Roman"/>
      <w:sz w:val="24"/>
      <w:szCs w:val="24"/>
      <w:lang w:val="en-GB" w:bidi="ar-DZ"/>
    </w:rPr>
  </w:style>
  <w:style w:type="paragraph" w:customStyle="1" w:styleId="Quotation">
    <w:name w:val="Quotation"/>
    <w:basedOn w:val="a"/>
    <w:qFormat/>
    <w:pPr>
      <w:jc w:val="center"/>
    </w:pPr>
    <w:rPr>
      <w:sz w:val="16"/>
    </w:rPr>
  </w:style>
  <w:style w:type="paragraph" w:customStyle="1" w:styleId="RefHead1">
    <w:name w:val="RefHead1"/>
    <w:basedOn w:val="ReferenceHead"/>
    <w:qFormat/>
    <w:pPr>
      <w:ind w:left="284"/>
    </w:pPr>
  </w:style>
  <w:style w:type="paragraph" w:customStyle="1" w:styleId="RefHead2">
    <w:name w:val="RefHead2"/>
    <w:basedOn w:val="ReferenceHead"/>
    <w:qFormat/>
    <w:pPr>
      <w:ind w:left="567"/>
    </w:pPr>
  </w:style>
  <w:style w:type="paragraph" w:customStyle="1" w:styleId="RefHead3">
    <w:name w:val="RefHead3"/>
    <w:basedOn w:val="ReferenceHead"/>
    <w:qFormat/>
    <w:pPr>
      <w:spacing w:before="30"/>
      <w:ind w:left="851"/>
    </w:pPr>
  </w:style>
  <w:style w:type="paragraph" w:customStyle="1" w:styleId="RelatedArticle">
    <w:name w:val="RelatedArticle"/>
    <w:qFormat/>
    <w:pPr>
      <w:overflowPunct w:val="0"/>
      <w:spacing w:after="200" w:line="276" w:lineRule="auto"/>
    </w:pPr>
    <w:rPr>
      <w:rFonts w:eastAsia="Calibri"/>
      <w:color w:val="00000A"/>
      <w:sz w:val="22"/>
      <w:szCs w:val="22"/>
      <w:lang w:val="en-US" w:eastAsia="en-US"/>
    </w:rPr>
  </w:style>
  <w:style w:type="paragraph" w:styleId="af9">
    <w:name w:val="Salutation"/>
    <w:basedOn w:val="a"/>
    <w:next w:val="a"/>
  </w:style>
  <w:style w:type="paragraph" w:customStyle="1" w:styleId="Speech">
    <w:name w:val="Speech"/>
    <w:basedOn w:val="AppendixNumber"/>
    <w:qFormat/>
  </w:style>
  <w:style w:type="paragraph" w:customStyle="1" w:styleId="Spine">
    <w:name w:val="Spine"/>
    <w:basedOn w:val="a"/>
    <w:qFormat/>
    <w:pPr>
      <w:pBdr>
        <w:top w:val="thinThickLargeGap" w:sz="24" w:space="8" w:color="00000A"/>
        <w:bottom w:val="thickThinLargeGap" w:sz="24" w:space="12" w:color="00000A"/>
      </w:pBdr>
      <w:spacing w:line="360" w:lineRule="exact"/>
    </w:pPr>
    <w:rPr>
      <w:rFonts w:ascii="Cambria Math" w:eastAsia="Times New Roman" w:hAnsi="Cambria Math" w:cs="Times New Roman"/>
      <w:sz w:val="24"/>
      <w:szCs w:val="20"/>
      <w:lang w:val="en-GB"/>
    </w:rPr>
  </w:style>
  <w:style w:type="paragraph" w:customStyle="1" w:styleId="SuppKeyword">
    <w:name w:val="SuppKeyword"/>
    <w:basedOn w:val="SuppInfo"/>
    <w:qFormat/>
  </w:style>
  <w:style w:type="paragraph" w:styleId="10">
    <w:name w:val="toc 1"/>
    <w:basedOn w:val="a"/>
  </w:style>
  <w:style w:type="paragraph" w:styleId="20">
    <w:name w:val="toc 2"/>
    <w:basedOn w:val="a"/>
  </w:style>
  <w:style w:type="paragraph" w:styleId="30">
    <w:name w:val="toc 3"/>
    <w:basedOn w:val="a"/>
  </w:style>
  <w:style w:type="paragraph" w:styleId="40">
    <w:name w:val="toc 4"/>
    <w:basedOn w:val="a"/>
  </w:style>
  <w:style w:type="paragraph" w:styleId="afa">
    <w:name w:val="toa heading"/>
    <w:basedOn w:val="a"/>
    <w:qFormat/>
  </w:style>
  <w:style w:type="paragraph" w:customStyle="1" w:styleId="Translation">
    <w:name w:val="Translation"/>
    <w:basedOn w:val="Extract"/>
    <w:qFormat/>
    <w:rPr>
      <w:color w:val="7030A0"/>
    </w:rPr>
  </w:style>
  <w:style w:type="paragraph" w:customStyle="1" w:styleId="Update">
    <w:name w:val="Update"/>
    <w:basedOn w:val="a"/>
    <w:qFormat/>
    <w:pPr>
      <w:pBdr>
        <w:top w:val="dashed" w:sz="4" w:space="6" w:color="00000A"/>
        <w:bottom w:val="dashed" w:sz="4" w:space="16" w:color="00000A"/>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a"/>
    <w:next w:val="a"/>
    <w:qFormat/>
  </w:style>
  <w:style w:type="paragraph" w:customStyle="1" w:styleId="Video">
    <w:name w:val="Video"/>
    <w:basedOn w:val="a"/>
    <w:qFormat/>
    <w:pPr>
      <w:pBdr>
        <w:top w:val="single" w:sz="6" w:space="8" w:color="00000A"/>
        <w:bottom w:val="single" w:sz="6" w:space="12" w:color="00000A"/>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a"/>
    <w:qFormat/>
    <w:rPr>
      <w:rFonts w:ascii="Times New Roman" w:eastAsia="Times New Roman" w:hAnsi="Times New Roman" w:cs="Times New Roman"/>
      <w:sz w:val="24"/>
      <w:szCs w:val="24"/>
      <w:lang w:val="en-GB" w:bidi="ar-DZ"/>
    </w:rPr>
  </w:style>
  <w:style w:type="paragraph" w:customStyle="1" w:styleId="Yours">
    <w:name w:val="Yours"/>
    <w:basedOn w:val="a"/>
    <w:next w:val="a"/>
    <w:qFormat/>
  </w:style>
  <w:style w:type="paragraph" w:styleId="afb">
    <w:name w:val="No Spacing"/>
    <w:qFormat/>
    <w:pPr>
      <w:overflowPunct w:val="0"/>
      <w:spacing w:after="200" w:line="276" w:lineRule="auto"/>
    </w:pPr>
    <w:rPr>
      <w:rFonts w:eastAsia="Calibri"/>
      <w:color w:val="00000A"/>
      <w:sz w:val="22"/>
      <w:szCs w:val="22"/>
      <w:lang w:val="en-US" w:eastAsia="en-US"/>
    </w:rPr>
  </w:style>
  <w:style w:type="paragraph" w:customStyle="1" w:styleId="SidebarText">
    <w:name w:val="SidebarText"/>
    <w:basedOn w:val="a"/>
    <w:qFormat/>
    <w:pPr>
      <w:spacing w:line="360" w:lineRule="auto"/>
      <w:ind w:left="475"/>
    </w:pPr>
    <w:rPr>
      <w:rFonts w:ascii="Times New Roman" w:eastAsia="Times New Roman" w:hAnsi="Times New Roman" w:cs="Times New Roman"/>
      <w:sz w:val="24"/>
      <w:szCs w:val="20"/>
    </w:rPr>
  </w:style>
  <w:style w:type="paragraph" w:customStyle="1" w:styleId="CCSHead">
    <w:name w:val="CCSHead"/>
    <w:basedOn w:val="KeyWordHead"/>
    <w:qFormat/>
  </w:style>
  <w:style w:type="paragraph" w:customStyle="1" w:styleId="CCSDescription">
    <w:name w:val="CCSDescription"/>
    <w:basedOn w:val="KeyWords"/>
    <w:qFormat/>
  </w:style>
  <w:style w:type="paragraph" w:customStyle="1" w:styleId="AlgorithmCaption">
    <w:name w:val="AlgorithmCaption"/>
    <w:basedOn w:val="a"/>
    <w:qFormat/>
    <w:pPr>
      <w:pBdr>
        <w:top w:val="single" w:sz="4" w:space="2" w:color="00000A"/>
        <w:bottom w:val="single" w:sz="4" w:space="2" w:color="00000A"/>
      </w:pBdr>
      <w:spacing w:before="200"/>
    </w:pPr>
  </w:style>
  <w:style w:type="paragraph" w:customStyle="1" w:styleId="RefFormatHead">
    <w:name w:val="RefFormatHead"/>
    <w:basedOn w:val="a"/>
    <w:qFormat/>
    <w:pPr>
      <w:spacing w:before="120"/>
    </w:pPr>
    <w:rPr>
      <w:rFonts w:cs="Linux Libertine"/>
      <w:b/>
      <w:sz w:val="16"/>
    </w:rPr>
  </w:style>
  <w:style w:type="paragraph" w:customStyle="1" w:styleId="RefFormatPara">
    <w:name w:val="RefFormatPara"/>
    <w:basedOn w:val="a"/>
    <w:qFormat/>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style>
  <w:style w:type="paragraph" w:customStyle="1" w:styleId="PermissionBlock">
    <w:name w:val="PermissionBlock"/>
    <w:basedOn w:val="af8"/>
    <w:qFormat/>
    <w:rPr>
      <w:lang w:eastAsia="it-IT"/>
    </w:rPr>
  </w:style>
  <w:style w:type="paragraph" w:customStyle="1" w:styleId="FrameContents">
    <w:name w:val="Frame Contents"/>
    <w:basedOn w:val="a"/>
    <w:qFormat/>
  </w:style>
  <w:style w:type="paragraph" w:customStyle="1" w:styleId="TableContents">
    <w:name w:val="Table Contents"/>
    <w:basedOn w:val="a"/>
    <w:qFormat/>
  </w:style>
  <w:style w:type="paragraph" w:customStyle="1" w:styleId="TableHeading">
    <w:name w:val="Table Heading"/>
    <w:basedOn w:val="TableContents"/>
    <w:qFormat/>
  </w:style>
  <w:style w:type="numbering" w:customStyle="1" w:styleId="SIGPLANListbullet">
    <w:name w:val="SIGPLAN List bullet"/>
    <w:qFormat/>
  </w:style>
  <w:style w:type="numbering" w:customStyle="1" w:styleId="SIGPLANListletter">
    <w:name w:val="SIGPLAN List letter"/>
    <w:qFormat/>
  </w:style>
  <w:style w:type="numbering" w:customStyle="1" w:styleId="SIGPLANListnumber">
    <w:name w:val="SIGPLAN List number"/>
    <w:qFormat/>
  </w:style>
  <w:style w:type="character" w:styleId="afc">
    <w:name w:val="Hyperlink"/>
    <w:basedOn w:val="a0"/>
    <w:uiPriority w:val="99"/>
    <w:unhideWhenUsed/>
    <w:rsid w:val="007603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https://www.youtube.com/channel/UCUkRj4qoT1bsWpE_C8lZYoQ"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eader" Target="header1.xml"/><Relationship Id="rId12" Type="http://schemas.openxmlformats.org/officeDocument/2006/relationships/hyperlink" Target="http://www.valvesoftware.com/publications/2010/siggraph2010_vlachos_waterflow.pdf"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www.valvesoftware.com/publications/2010/siggraph2010_vlachos_"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4</Pages>
  <Words>2028</Words>
  <Characters>11560</Characters>
  <Application>Microsoft Office Word</Application>
  <DocSecurity>0</DocSecurity>
  <Lines>96</Lines>
  <Paragraphs>27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Spin-wave dynamics in a hexagonal 2-D magnonic crystal</vt:lpstr>
      <vt:lpstr>Spin-wave dynamics in a hexagonal 2-D magnonic crystal</vt:lpstr>
    </vt:vector>
  </TitlesOfParts>
  <Company/>
  <LinksUpToDate>false</LinksUpToDate>
  <CharactersWithSpaces>13561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Spin-wave dynamics in a hexagonal 2-D magnonic crystal</dc:title>
  <dc:subject/>
  <dc:creator>Federico</dc:creator>
  <dc:description/>
  <cp:lastModifiedBy>Robert Gaines</cp:lastModifiedBy>
  <cp:revision>20</cp:revision>
  <cp:lastPrinted>2018-03-25T06:40:00Z</cp:lastPrinted>
  <dcterms:created xsi:type="dcterms:W3CDTF">2018-03-25T06:40:00Z</dcterms:created>
  <dcterms:modified xsi:type="dcterms:W3CDTF">2018-03-25T13:10:00Z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TWinEqns">
    <vt:bool>true</vt:bool>
  </property>
  <property fmtid="{D5CDD505-2E9C-101B-9397-08002B2CF9AE}" pid="7" name="ScaleCrop">
    <vt:bool>false</vt:bool>
  </property>
  <property fmtid="{D5CDD505-2E9C-101B-9397-08002B2CF9AE}" pid="8" name="ShareDoc">
    <vt:bool>false</vt:bool>
  </property>
</Properties>
</file>